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89" w:type="dxa"/>
        <w:tblInd w:w="-3" w:type="dxa"/>
        <w:tblCellMar>
          <w:left w:w="0" w:type="dxa"/>
          <w:right w:w="0" w:type="dxa"/>
        </w:tblCellMar>
        <w:tblLook w:val="00A0" w:firstRow="1" w:lastRow="0" w:firstColumn="1" w:lastColumn="0" w:noHBand="0" w:noVBand="0"/>
      </w:tblPr>
      <w:tblGrid>
        <w:gridCol w:w="7744"/>
        <w:gridCol w:w="17"/>
        <w:gridCol w:w="940"/>
        <w:gridCol w:w="4243"/>
        <w:gridCol w:w="2545"/>
      </w:tblGrid>
      <w:tr w:rsidR="008C3A8B" w:rsidRPr="002612F9" w:rsidTr="00742D5C">
        <w:trPr>
          <w:trHeight w:val="365"/>
        </w:trPr>
        <w:tc>
          <w:tcPr>
            <w:tcW w:w="870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35" w:type="dxa"/>
              <w:left w:w="35" w:type="dxa"/>
              <w:bottom w:w="35" w:type="dxa"/>
              <w:right w:w="35" w:type="dxa"/>
            </w:tcMar>
          </w:tcPr>
          <w:p w:rsidR="008C3A8B" w:rsidRPr="002612F9" w:rsidRDefault="008C3A8B" w:rsidP="00742D5C">
            <w:pPr>
              <w:spacing w:after="0"/>
              <w:rPr>
                <w:rFonts w:ascii="Arial Narrow" w:hAnsi="Arial Narrow"/>
                <w:b/>
                <w:bCs/>
                <w:sz w:val="28"/>
                <w:szCs w:val="28"/>
                <w:lang w:val="en-GB"/>
              </w:rPr>
            </w:pPr>
            <w:r w:rsidRPr="002612F9">
              <w:rPr>
                <w:rFonts w:ascii="Arial Narrow" w:hAnsi="Arial Narrow"/>
                <w:b/>
                <w:bCs/>
                <w:sz w:val="28"/>
                <w:szCs w:val="28"/>
                <w:lang w:val="en-GB"/>
              </w:rPr>
              <w:t xml:space="preserve">Unit Topic: </w:t>
            </w:r>
            <w:r w:rsidR="00C0392A">
              <w:rPr>
                <w:rFonts w:ascii="Arial Narrow" w:hAnsi="Arial Narrow"/>
                <w:b/>
                <w:bCs/>
                <w:sz w:val="28"/>
                <w:szCs w:val="28"/>
                <w:lang w:val="en-GB"/>
              </w:rPr>
              <w:t>Hello World, t</w:t>
            </w:r>
            <w:r>
              <w:rPr>
                <w:rFonts w:ascii="Arial Narrow" w:hAnsi="Arial Narrow"/>
                <w:b/>
                <w:bCs/>
                <w:sz w:val="28"/>
                <w:szCs w:val="28"/>
                <w:lang w:val="en-GB"/>
              </w:rPr>
              <w:t xml:space="preserve">his is Me! </w:t>
            </w:r>
          </w:p>
        </w:tc>
        <w:tc>
          <w:tcPr>
            <w:tcW w:w="424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C3A8B" w:rsidRPr="002612F9" w:rsidRDefault="008C3A8B" w:rsidP="00FB3F30">
            <w:pPr>
              <w:spacing w:after="0"/>
              <w:ind w:firstLine="142"/>
              <w:rPr>
                <w:rFonts w:ascii="Arial Narrow" w:hAnsi="Arial Narrow"/>
                <w:b/>
                <w:bCs/>
                <w:sz w:val="28"/>
                <w:szCs w:val="28"/>
                <w:lang w:val="en-GB"/>
              </w:rPr>
            </w:pPr>
            <w:r w:rsidRPr="002612F9">
              <w:rPr>
                <w:rFonts w:ascii="Arial Narrow" w:hAnsi="Arial Narrow"/>
                <w:b/>
                <w:bCs/>
                <w:sz w:val="28"/>
                <w:szCs w:val="28"/>
                <w:lang w:val="en-GB"/>
              </w:rPr>
              <w:t xml:space="preserve">Length of Unit: </w:t>
            </w:r>
            <w:r w:rsidR="00FB3F30">
              <w:rPr>
                <w:rFonts w:ascii="Arial Narrow" w:hAnsi="Arial Narrow"/>
                <w:b/>
                <w:bCs/>
                <w:sz w:val="28"/>
                <w:szCs w:val="28"/>
                <w:lang w:val="en-GB"/>
              </w:rPr>
              <w:t>6</w:t>
            </w:r>
            <w:r>
              <w:rPr>
                <w:rFonts w:ascii="Arial Narrow" w:hAnsi="Arial Narrow"/>
                <w:b/>
                <w:bCs/>
                <w:sz w:val="28"/>
                <w:szCs w:val="28"/>
                <w:lang w:val="en-GB"/>
              </w:rPr>
              <w:t xml:space="preserve"> Weeks</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C3A8B" w:rsidRPr="002612F9" w:rsidRDefault="008C3A8B" w:rsidP="00742D5C">
            <w:pPr>
              <w:spacing w:after="0"/>
              <w:ind w:firstLine="142"/>
              <w:rPr>
                <w:rFonts w:ascii="Arial Narrow" w:hAnsi="Arial Narrow"/>
                <w:b/>
                <w:bCs/>
                <w:sz w:val="28"/>
                <w:szCs w:val="28"/>
                <w:lang w:val="en-GB"/>
              </w:rPr>
            </w:pPr>
            <w:r w:rsidRPr="002612F9">
              <w:rPr>
                <w:rFonts w:ascii="Arial Narrow" w:hAnsi="Arial Narrow"/>
                <w:b/>
                <w:bCs/>
                <w:sz w:val="28"/>
                <w:szCs w:val="28"/>
                <w:lang w:val="en-GB"/>
              </w:rPr>
              <w:t xml:space="preserve">Year Level: </w:t>
            </w:r>
            <w:r>
              <w:rPr>
                <w:rFonts w:ascii="Arial Narrow" w:hAnsi="Arial Narrow"/>
                <w:b/>
                <w:bCs/>
                <w:sz w:val="28"/>
                <w:szCs w:val="28"/>
                <w:lang w:val="en-GB"/>
              </w:rPr>
              <w:t>2</w:t>
            </w:r>
          </w:p>
        </w:tc>
      </w:tr>
      <w:tr w:rsidR="008C3A8B" w:rsidRPr="00697038" w:rsidTr="00742D5C">
        <w:trPr>
          <w:trHeight w:val="365"/>
        </w:trPr>
        <w:tc>
          <w:tcPr>
            <w:tcW w:w="15489"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35" w:type="dxa"/>
              <w:left w:w="35" w:type="dxa"/>
              <w:bottom w:w="35" w:type="dxa"/>
              <w:right w:w="35" w:type="dxa"/>
            </w:tcMar>
          </w:tcPr>
          <w:p w:rsidR="008C3A8B" w:rsidRPr="002612F9" w:rsidRDefault="008C3A8B" w:rsidP="00742D5C">
            <w:pPr>
              <w:spacing w:after="0"/>
              <w:jc w:val="center"/>
              <w:rPr>
                <w:rFonts w:ascii="Arial Narrow" w:hAnsi="Arial Narrow"/>
                <w:b/>
                <w:bCs/>
                <w:sz w:val="28"/>
                <w:szCs w:val="28"/>
                <w:lang w:val="en-GB"/>
              </w:rPr>
            </w:pPr>
            <w:r w:rsidRPr="002612F9">
              <w:rPr>
                <w:rFonts w:ascii="Arial Narrow" w:hAnsi="Arial Narrow"/>
                <w:b/>
                <w:bCs/>
                <w:sz w:val="28"/>
                <w:szCs w:val="28"/>
                <w:lang w:val="en-GB"/>
              </w:rPr>
              <w:t>CONTEXT</w:t>
            </w:r>
          </w:p>
          <w:p w:rsidR="005206F9" w:rsidRPr="008B6292" w:rsidRDefault="005206F9" w:rsidP="005206F9">
            <w:pPr>
              <w:spacing w:after="0"/>
              <w:jc w:val="both"/>
              <w:rPr>
                <w:bCs/>
                <w:sz w:val="24"/>
                <w:szCs w:val="24"/>
                <w:lang w:val="en-GB"/>
              </w:rPr>
            </w:pPr>
            <w:r w:rsidRPr="008B6292">
              <w:rPr>
                <w:b/>
                <w:bCs/>
                <w:sz w:val="24"/>
                <w:szCs w:val="24"/>
                <w:lang w:val="en-GB"/>
              </w:rPr>
              <w:t xml:space="preserve">School: </w:t>
            </w:r>
            <w:r w:rsidRPr="008B6292">
              <w:rPr>
                <w:bCs/>
                <w:sz w:val="24"/>
                <w:szCs w:val="24"/>
                <w:lang w:val="en-GB"/>
              </w:rPr>
              <w:t xml:space="preserve">This unit has been designed with consideration to suit the demographic, economic </w:t>
            </w:r>
            <w:r>
              <w:rPr>
                <w:bCs/>
                <w:sz w:val="24"/>
                <w:szCs w:val="24"/>
                <w:lang w:val="en-GB"/>
              </w:rPr>
              <w:t xml:space="preserve">situation </w:t>
            </w:r>
            <w:r w:rsidRPr="008B6292">
              <w:rPr>
                <w:bCs/>
                <w:sz w:val="24"/>
                <w:szCs w:val="24"/>
                <w:lang w:val="en-GB"/>
              </w:rPr>
              <w:t xml:space="preserve">and locations of most schools. Throughout the implementation of this unit, classrooms will be required to have internet access, computers available for student uses and a projector screen or smart board. However, this unit is </w:t>
            </w:r>
            <w:r>
              <w:rPr>
                <w:bCs/>
                <w:sz w:val="24"/>
                <w:szCs w:val="24"/>
                <w:lang w:val="en-GB"/>
              </w:rPr>
              <w:t xml:space="preserve">entirely </w:t>
            </w:r>
            <w:r w:rsidRPr="008B6292">
              <w:rPr>
                <w:bCs/>
                <w:sz w:val="24"/>
                <w:szCs w:val="24"/>
                <w:lang w:val="en-GB"/>
              </w:rPr>
              <w:t xml:space="preserve">adaptable to suit the needs and requirements of each school and </w:t>
            </w:r>
            <w:r>
              <w:rPr>
                <w:bCs/>
                <w:sz w:val="24"/>
                <w:szCs w:val="24"/>
                <w:lang w:val="en-GB"/>
              </w:rPr>
              <w:t xml:space="preserve">students within the classroom, upon the </w:t>
            </w:r>
            <w:bookmarkStart w:id="0" w:name="_GoBack"/>
            <w:bookmarkEnd w:id="0"/>
            <w:r w:rsidR="009A1675">
              <w:rPr>
                <w:bCs/>
                <w:sz w:val="24"/>
                <w:szCs w:val="24"/>
                <w:lang w:val="en-GB"/>
              </w:rPr>
              <w:t>teacher’s</w:t>
            </w:r>
            <w:r>
              <w:rPr>
                <w:bCs/>
                <w:sz w:val="24"/>
                <w:szCs w:val="24"/>
                <w:lang w:val="en-GB"/>
              </w:rPr>
              <w:t xml:space="preserve"> discretion.</w:t>
            </w:r>
            <w:r w:rsidRPr="008B6292">
              <w:rPr>
                <w:bCs/>
                <w:sz w:val="24"/>
                <w:szCs w:val="24"/>
                <w:lang w:val="en-GB"/>
              </w:rPr>
              <w:t xml:space="preserve">   </w:t>
            </w:r>
            <w:r w:rsidRPr="008B6292">
              <w:rPr>
                <w:b/>
                <w:bCs/>
                <w:sz w:val="24"/>
                <w:szCs w:val="24"/>
                <w:lang w:val="en-GB"/>
              </w:rPr>
              <w:t xml:space="preserve"> </w:t>
            </w:r>
          </w:p>
          <w:p w:rsidR="005206F9" w:rsidRPr="008B6292" w:rsidRDefault="005206F9" w:rsidP="005206F9">
            <w:pPr>
              <w:spacing w:after="0"/>
              <w:jc w:val="both"/>
              <w:rPr>
                <w:b/>
                <w:bCs/>
                <w:sz w:val="24"/>
                <w:szCs w:val="24"/>
                <w:lang w:val="en-GB"/>
              </w:rPr>
            </w:pPr>
          </w:p>
          <w:p w:rsidR="005206F9" w:rsidRPr="008B6292" w:rsidRDefault="005206F9" w:rsidP="005206F9">
            <w:pPr>
              <w:spacing w:after="0"/>
              <w:jc w:val="both"/>
              <w:rPr>
                <w:bCs/>
                <w:sz w:val="24"/>
                <w:szCs w:val="24"/>
                <w:lang w:val="en-GB"/>
              </w:rPr>
            </w:pPr>
            <w:r w:rsidRPr="008B6292">
              <w:rPr>
                <w:b/>
                <w:bCs/>
                <w:sz w:val="24"/>
                <w:szCs w:val="24"/>
                <w:lang w:val="en-GB"/>
              </w:rPr>
              <w:t xml:space="preserve">Students: </w:t>
            </w:r>
            <w:r w:rsidRPr="008B6292">
              <w:rPr>
                <w:bCs/>
                <w:sz w:val="24"/>
                <w:szCs w:val="24"/>
                <w:lang w:val="en-GB"/>
              </w:rPr>
              <w:t>This unit plan has been designed using t</w:t>
            </w:r>
            <w:r w:rsidR="001C0103">
              <w:rPr>
                <w:bCs/>
                <w:sz w:val="24"/>
                <w:szCs w:val="24"/>
                <w:lang w:val="en-GB"/>
              </w:rPr>
              <w:t>he Australian Curriculum: Digital</w:t>
            </w:r>
            <w:r w:rsidRPr="008B6292">
              <w:rPr>
                <w:bCs/>
                <w:sz w:val="24"/>
                <w:szCs w:val="24"/>
                <w:lang w:val="en-GB"/>
              </w:rPr>
              <w:t xml:space="preserve"> Technologies. C</w:t>
            </w:r>
            <w:r>
              <w:rPr>
                <w:bCs/>
                <w:sz w:val="24"/>
                <w:szCs w:val="24"/>
                <w:lang w:val="en-GB"/>
              </w:rPr>
              <w:t>ontent descriptions are intended</w:t>
            </w:r>
            <w:r w:rsidRPr="008B6292">
              <w:rPr>
                <w:bCs/>
                <w:sz w:val="24"/>
                <w:szCs w:val="24"/>
                <w:lang w:val="en-GB"/>
              </w:rPr>
              <w:t xml:space="preserve"> for the Foundation to Year Two age ranges, however this unit will place a direct focus on </w:t>
            </w:r>
            <w:r w:rsidRPr="006B4539">
              <w:rPr>
                <w:b/>
                <w:bCs/>
                <w:sz w:val="24"/>
                <w:szCs w:val="24"/>
                <w:lang w:val="en-GB"/>
              </w:rPr>
              <w:t>Year Two</w:t>
            </w:r>
            <w:r w:rsidRPr="008B6292">
              <w:rPr>
                <w:bCs/>
                <w:sz w:val="24"/>
                <w:szCs w:val="24"/>
                <w:lang w:val="en-GB"/>
              </w:rPr>
              <w:t xml:space="preserve"> students. It is essential that students attain and grasp this knowledge within these early stages of schooling as the technological environment is forever-evolving.    </w:t>
            </w:r>
          </w:p>
          <w:p w:rsidR="005206F9" w:rsidRPr="008B6292" w:rsidRDefault="005206F9" w:rsidP="005206F9">
            <w:pPr>
              <w:spacing w:after="0"/>
              <w:jc w:val="both"/>
              <w:rPr>
                <w:b/>
                <w:bCs/>
                <w:sz w:val="24"/>
                <w:szCs w:val="24"/>
                <w:lang w:val="en-GB"/>
              </w:rPr>
            </w:pPr>
          </w:p>
          <w:p w:rsidR="008C3A8B" w:rsidRPr="00697038" w:rsidRDefault="005206F9" w:rsidP="005206F9">
            <w:pPr>
              <w:spacing w:after="0"/>
              <w:jc w:val="both"/>
              <w:rPr>
                <w:rFonts w:ascii="Arial Narrow" w:hAnsi="Arial Narrow"/>
                <w:bCs/>
                <w:lang w:val="en-GB"/>
              </w:rPr>
            </w:pPr>
            <w:r w:rsidRPr="008B6292">
              <w:rPr>
                <w:b/>
                <w:bCs/>
                <w:sz w:val="24"/>
                <w:szCs w:val="24"/>
                <w:lang w:val="en-GB"/>
              </w:rPr>
              <w:t xml:space="preserve">Staff: </w:t>
            </w:r>
            <w:r w:rsidRPr="008B6292">
              <w:rPr>
                <w:bCs/>
                <w:sz w:val="24"/>
                <w:szCs w:val="24"/>
                <w:lang w:val="en-GB"/>
              </w:rPr>
              <w:t>Staff teaching this unit are strongly advised to read the ‘background readings’ section of the website</w:t>
            </w:r>
            <w:r>
              <w:rPr>
                <w:bCs/>
                <w:sz w:val="24"/>
                <w:szCs w:val="24"/>
                <w:lang w:val="en-GB"/>
              </w:rPr>
              <w:t>. This has been compiled</w:t>
            </w:r>
            <w:r w:rsidRPr="008B6292">
              <w:rPr>
                <w:bCs/>
                <w:sz w:val="24"/>
                <w:szCs w:val="24"/>
                <w:lang w:val="en-GB"/>
              </w:rPr>
              <w:t xml:space="preserve"> to ensure educators understanding of each</w:t>
            </w:r>
            <w:r>
              <w:rPr>
                <w:bCs/>
                <w:sz w:val="24"/>
                <w:szCs w:val="24"/>
                <w:lang w:val="en-GB"/>
              </w:rPr>
              <w:t xml:space="preserve"> topic is sufficient to teach</w:t>
            </w:r>
            <w:r w:rsidRPr="008B6292">
              <w:rPr>
                <w:bCs/>
                <w:sz w:val="24"/>
                <w:szCs w:val="24"/>
                <w:lang w:val="en-GB"/>
              </w:rPr>
              <w:t xml:space="preserve"> their students. It also minimises the chance for miscommunications or misconceptions that students may</w:t>
            </w:r>
            <w:r>
              <w:rPr>
                <w:bCs/>
                <w:sz w:val="24"/>
                <w:szCs w:val="24"/>
                <w:lang w:val="en-GB"/>
              </w:rPr>
              <w:t xml:space="preserve"> be exposed to. The integrated websites within the ‘background readings’ have been chosen as they contain resources, fact sheets and pre-made lesson plans available for teachers. </w:t>
            </w:r>
            <w:r>
              <w:rPr>
                <w:rFonts w:ascii="Arial Narrow" w:hAnsi="Arial Narrow"/>
                <w:bCs/>
                <w:lang w:val="en-GB"/>
              </w:rPr>
              <w:t xml:space="preserve"> </w:t>
            </w:r>
          </w:p>
        </w:tc>
      </w:tr>
      <w:tr w:rsidR="008C3A8B" w:rsidRPr="0088269E" w:rsidTr="00742D5C">
        <w:trPr>
          <w:trHeight w:val="365"/>
        </w:trPr>
        <w:tc>
          <w:tcPr>
            <w:tcW w:w="15489" w:type="dxa"/>
            <w:gridSpan w:val="5"/>
            <w:tcBorders>
              <w:top w:val="single" w:sz="8" w:space="0" w:color="000000"/>
              <w:left w:val="single" w:sz="8" w:space="0" w:color="000000"/>
              <w:bottom w:val="single" w:sz="8" w:space="0" w:color="000000"/>
              <w:right w:val="single" w:sz="8" w:space="0" w:color="000000"/>
            </w:tcBorders>
            <w:shd w:val="clear" w:color="auto" w:fill="C8EFFD"/>
            <w:tcMar>
              <w:top w:w="35" w:type="dxa"/>
              <w:left w:w="35" w:type="dxa"/>
              <w:bottom w:w="35" w:type="dxa"/>
              <w:right w:w="35" w:type="dxa"/>
            </w:tcMar>
            <w:hideMark/>
          </w:tcPr>
          <w:p w:rsidR="008C3A8B" w:rsidRPr="00B177B2" w:rsidRDefault="008C3A8B" w:rsidP="00742D5C">
            <w:pPr>
              <w:spacing w:after="0"/>
              <w:jc w:val="center"/>
              <w:rPr>
                <w:sz w:val="18"/>
                <w:szCs w:val="18"/>
              </w:rPr>
            </w:pPr>
            <w:r w:rsidRPr="0088269E">
              <w:rPr>
                <w:b/>
                <w:bCs/>
                <w:sz w:val="36"/>
                <w:szCs w:val="36"/>
                <w:lang w:val="en-GB"/>
              </w:rPr>
              <w:t>Stage 1 – Desired results</w:t>
            </w:r>
            <w:r>
              <w:rPr>
                <w:b/>
                <w:bCs/>
                <w:sz w:val="36"/>
                <w:szCs w:val="36"/>
                <w:lang w:val="en-GB"/>
              </w:rPr>
              <w:t xml:space="preserve"> </w:t>
            </w:r>
          </w:p>
        </w:tc>
      </w:tr>
      <w:tr w:rsidR="008C3A8B" w:rsidRPr="00697038" w:rsidTr="00742D5C">
        <w:trPr>
          <w:trHeight w:val="3326"/>
        </w:trPr>
        <w:tc>
          <w:tcPr>
            <w:tcW w:w="15489" w:type="dxa"/>
            <w:gridSpan w:val="5"/>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rsidR="008C3A8B" w:rsidRDefault="008C3A8B" w:rsidP="008C3A8B">
            <w:pPr>
              <w:spacing w:after="0" w:line="360" w:lineRule="auto"/>
              <w:jc w:val="both"/>
              <w:rPr>
                <w:bCs/>
                <w:sz w:val="24"/>
                <w:szCs w:val="24"/>
                <w:lang w:val="en-GB"/>
              </w:rPr>
            </w:pPr>
          </w:p>
          <w:p w:rsidR="008C3A8B" w:rsidRDefault="008C3A8B" w:rsidP="008C3A8B">
            <w:pPr>
              <w:spacing w:after="0" w:line="360" w:lineRule="auto"/>
              <w:jc w:val="both"/>
              <w:rPr>
                <w:bCs/>
                <w:sz w:val="24"/>
                <w:szCs w:val="24"/>
                <w:lang w:val="en-GB"/>
              </w:rPr>
            </w:pPr>
            <w:r w:rsidRPr="008B6292">
              <w:rPr>
                <w:bCs/>
                <w:sz w:val="24"/>
                <w:szCs w:val="24"/>
                <w:lang w:val="en-GB"/>
              </w:rPr>
              <w:t xml:space="preserve">At the beginning of the unit, students will learn about </w:t>
            </w:r>
            <w:r>
              <w:rPr>
                <w:bCs/>
                <w:sz w:val="24"/>
                <w:szCs w:val="24"/>
                <w:lang w:val="en-GB"/>
              </w:rPr>
              <w:t>and investigate various digital systems. Students will be using digital systems for transferring and capturing data. They will then be shown how to use a digital system to download and stor</w:t>
            </w:r>
            <w:r w:rsidR="005206F9">
              <w:rPr>
                <w:bCs/>
                <w:sz w:val="24"/>
                <w:szCs w:val="24"/>
                <w:lang w:val="en-GB"/>
              </w:rPr>
              <w:t>e information. Students will have opportunities to use</w:t>
            </w:r>
            <w:r>
              <w:rPr>
                <w:bCs/>
                <w:sz w:val="24"/>
                <w:szCs w:val="24"/>
                <w:lang w:val="en-GB"/>
              </w:rPr>
              <w:t xml:space="preserve"> digital cameras,</w:t>
            </w:r>
            <w:r w:rsidR="005206F9">
              <w:rPr>
                <w:bCs/>
                <w:sz w:val="24"/>
                <w:szCs w:val="24"/>
                <w:lang w:val="en-GB"/>
              </w:rPr>
              <w:t xml:space="preserve"> school-supplied laptops/computers,</w:t>
            </w:r>
            <w:r>
              <w:rPr>
                <w:bCs/>
                <w:sz w:val="24"/>
                <w:szCs w:val="24"/>
                <w:lang w:val="en-GB"/>
              </w:rPr>
              <w:t xml:space="preserve"> a class blog and other </w:t>
            </w:r>
            <w:r w:rsidR="005206F9">
              <w:rPr>
                <w:bCs/>
                <w:sz w:val="24"/>
                <w:szCs w:val="24"/>
                <w:lang w:val="en-GB"/>
              </w:rPr>
              <w:t xml:space="preserve">technological </w:t>
            </w:r>
            <w:r>
              <w:rPr>
                <w:bCs/>
                <w:sz w:val="24"/>
                <w:szCs w:val="24"/>
                <w:lang w:val="en-GB"/>
              </w:rPr>
              <w:t xml:space="preserve">devices.  </w:t>
            </w:r>
          </w:p>
          <w:p w:rsidR="008C3A8B" w:rsidRDefault="008C3A8B" w:rsidP="008C3A8B">
            <w:pPr>
              <w:spacing w:after="0" w:line="360" w:lineRule="auto"/>
              <w:jc w:val="both"/>
              <w:rPr>
                <w:bCs/>
                <w:sz w:val="24"/>
                <w:szCs w:val="24"/>
                <w:lang w:val="en-GB"/>
              </w:rPr>
            </w:pPr>
          </w:p>
          <w:p w:rsidR="008C3A8B" w:rsidRPr="008C3A8B" w:rsidRDefault="008C3A8B" w:rsidP="008C3A8B">
            <w:pPr>
              <w:spacing w:after="0" w:line="360" w:lineRule="auto"/>
              <w:jc w:val="both"/>
              <w:rPr>
                <w:bCs/>
                <w:sz w:val="24"/>
                <w:szCs w:val="24"/>
                <w:lang w:val="en-GB"/>
              </w:rPr>
            </w:pPr>
            <w:r>
              <w:rPr>
                <w:bCs/>
                <w:sz w:val="24"/>
                <w:szCs w:val="24"/>
                <w:lang w:val="en-GB"/>
              </w:rPr>
              <w:t xml:space="preserve">By the end of the unit, students should be able to use a digital device, such as a digital camera to take pictures of themselves and store this data to make a digital timeline. Furthermore, students will be storing information on their own class blog which will be facilitated throughout the entirety of the unit. </w:t>
            </w:r>
          </w:p>
        </w:tc>
      </w:tr>
      <w:tr w:rsidR="008C3A8B" w:rsidRPr="0088269E" w:rsidTr="00742D5C">
        <w:trPr>
          <w:trHeight w:val="1795"/>
        </w:trPr>
        <w:tc>
          <w:tcPr>
            <w:tcW w:w="7761" w:type="dxa"/>
            <w:gridSpan w:val="2"/>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rsidR="008C3A8B" w:rsidRDefault="008C3A8B" w:rsidP="00742D5C">
            <w:pPr>
              <w:spacing w:after="0" w:line="240" w:lineRule="auto"/>
              <w:rPr>
                <w:b/>
                <w:bCs/>
                <w:lang w:val="en-GB"/>
              </w:rPr>
            </w:pPr>
            <w:r w:rsidRPr="0088269E">
              <w:rPr>
                <w:lang w:val="en-GB"/>
              </w:rPr>
              <w:lastRenderedPageBreak/>
              <w:t xml:space="preserve"> </w:t>
            </w:r>
            <w:r w:rsidRPr="0088269E">
              <w:rPr>
                <w:b/>
                <w:bCs/>
                <w:lang w:val="en-GB"/>
              </w:rPr>
              <w:t>Students will know that…</w:t>
            </w:r>
            <w:r>
              <w:rPr>
                <w:b/>
                <w:bCs/>
                <w:lang w:val="en-GB"/>
              </w:rPr>
              <w:t xml:space="preserve"> (Constructing Knowledge objectives/SELECTED content descriptors from the syllabus) </w:t>
            </w:r>
          </w:p>
          <w:p w:rsidR="008C3A8B" w:rsidRDefault="008C3A8B" w:rsidP="00742D5C">
            <w:pPr>
              <w:spacing w:after="0" w:line="240" w:lineRule="auto"/>
              <w:rPr>
                <w:b/>
                <w:bCs/>
                <w:lang w:val="en-GB"/>
              </w:rPr>
            </w:pPr>
          </w:p>
          <w:p w:rsidR="008C3A8B" w:rsidRDefault="008C3A8B" w:rsidP="00742D5C">
            <w:pPr>
              <w:spacing w:after="0" w:line="240" w:lineRule="auto"/>
              <w:rPr>
                <w:b/>
                <w:bCs/>
                <w:lang w:val="en-GB"/>
              </w:rPr>
            </w:pPr>
          </w:p>
          <w:p w:rsidR="008C3A8B" w:rsidRPr="00483BEE" w:rsidRDefault="008C3A8B" w:rsidP="008C3A8B">
            <w:pPr>
              <w:pStyle w:val="ListParagraph"/>
              <w:numPr>
                <w:ilvl w:val="0"/>
                <w:numId w:val="1"/>
              </w:numPr>
              <w:spacing w:after="160" w:line="480" w:lineRule="auto"/>
              <w:rPr>
                <w:rFonts w:cs="Times New Roman"/>
                <w:sz w:val="24"/>
                <w:szCs w:val="24"/>
              </w:rPr>
            </w:pPr>
            <w:r w:rsidRPr="00483BEE">
              <w:rPr>
                <w:rFonts w:cs="Times New Roman"/>
                <w:b/>
                <w:color w:val="000000"/>
                <w:sz w:val="24"/>
                <w:szCs w:val="24"/>
                <w:shd w:val="clear" w:color="auto" w:fill="FFFFFF"/>
              </w:rPr>
              <w:t>Knowledge and Understanding</w:t>
            </w:r>
            <w:r>
              <w:rPr>
                <w:rFonts w:cs="Times New Roman"/>
                <w:b/>
                <w:color w:val="000000"/>
                <w:sz w:val="24"/>
                <w:szCs w:val="24"/>
                <w:shd w:val="clear" w:color="auto" w:fill="FFFFFF"/>
              </w:rPr>
              <w:t xml:space="preserve"> (</w:t>
            </w:r>
            <w:r w:rsidRPr="008C3A8B">
              <w:rPr>
                <w:rFonts w:cs="Times New Roman"/>
                <w:b/>
                <w:color w:val="FF0000"/>
                <w:sz w:val="24"/>
                <w:szCs w:val="24"/>
                <w:shd w:val="clear" w:color="auto" w:fill="FFFFFF"/>
              </w:rPr>
              <w:t>Assigned</w:t>
            </w:r>
            <w:r>
              <w:rPr>
                <w:rFonts w:cs="Times New Roman"/>
                <w:b/>
                <w:color w:val="000000"/>
                <w:sz w:val="24"/>
                <w:szCs w:val="24"/>
                <w:shd w:val="clear" w:color="auto" w:fill="FFFFFF"/>
              </w:rPr>
              <w:t xml:space="preserve"> Content Description)</w:t>
            </w:r>
            <w:r w:rsidRPr="00483BEE">
              <w:rPr>
                <w:rFonts w:cs="Times New Roman"/>
                <w:b/>
                <w:color w:val="000000"/>
                <w:sz w:val="24"/>
                <w:szCs w:val="24"/>
                <w:shd w:val="clear" w:color="auto" w:fill="FFFFFF"/>
              </w:rPr>
              <w:t xml:space="preserve">: </w:t>
            </w:r>
            <w:r w:rsidRPr="008C3A8B">
              <w:rPr>
                <w:rFonts w:cs="Helvetica"/>
                <w:color w:val="000000"/>
                <w:sz w:val="24"/>
                <w:szCs w:val="24"/>
                <w:shd w:val="clear" w:color="auto" w:fill="FFFFFF"/>
              </w:rPr>
              <w:t>Recognise and explore digital systems (hardware and software</w:t>
            </w:r>
            <w:r w:rsidRPr="008C3A8B">
              <w:rPr>
                <w:rStyle w:val="apple-converted-space"/>
                <w:rFonts w:cs="Helvetica"/>
                <w:color w:val="000000"/>
                <w:sz w:val="24"/>
                <w:szCs w:val="24"/>
                <w:shd w:val="clear" w:color="auto" w:fill="FFFFFF"/>
              </w:rPr>
              <w:t> </w:t>
            </w:r>
            <w:r w:rsidRPr="008C3A8B">
              <w:rPr>
                <w:rFonts w:cs="Helvetica"/>
                <w:sz w:val="24"/>
                <w:szCs w:val="24"/>
                <w:shd w:val="clear" w:color="auto" w:fill="FFFFFF"/>
              </w:rPr>
              <w:t>components</w:t>
            </w:r>
            <w:r w:rsidRPr="008C3A8B">
              <w:rPr>
                <w:rFonts w:cs="Helvetica"/>
                <w:color w:val="000000"/>
                <w:sz w:val="24"/>
                <w:szCs w:val="24"/>
                <w:shd w:val="clear" w:color="auto" w:fill="FFFFFF"/>
              </w:rPr>
              <w:t>) for a purpose</w:t>
            </w:r>
            <w:r w:rsidRPr="008C3A8B">
              <w:rPr>
                <w:rStyle w:val="apple-converted-space"/>
                <w:rFonts w:cs="Helvetica"/>
                <w:color w:val="000000"/>
                <w:sz w:val="24"/>
                <w:szCs w:val="24"/>
                <w:shd w:val="clear" w:color="auto" w:fill="FFFFFF"/>
              </w:rPr>
              <w:t> </w:t>
            </w:r>
            <w:hyperlink r:id="rId5" w:tooltip="View additional details of ACTDIK001" w:history="1">
              <w:r w:rsidRPr="008C3A8B">
                <w:rPr>
                  <w:rStyle w:val="Hyperlink"/>
                  <w:rFonts w:cs="Helvetica"/>
                  <w:b/>
                  <w:color w:val="0070C0"/>
                  <w:sz w:val="24"/>
                  <w:szCs w:val="24"/>
                  <w:shd w:val="clear" w:color="auto" w:fill="FFFFFF"/>
                </w:rPr>
                <w:t>(ACTDIK001)</w:t>
              </w:r>
            </w:hyperlink>
          </w:p>
        </w:tc>
        <w:tc>
          <w:tcPr>
            <w:tcW w:w="7728" w:type="dxa"/>
            <w:gridSpan w:val="3"/>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rsidR="008C3A8B" w:rsidRDefault="008C3A8B" w:rsidP="00742D5C">
            <w:pPr>
              <w:spacing w:after="0" w:line="240" w:lineRule="auto"/>
              <w:rPr>
                <w:b/>
                <w:bCs/>
                <w:lang w:val="en-GB"/>
              </w:rPr>
            </w:pPr>
            <w:r w:rsidRPr="0088269E">
              <w:rPr>
                <w:b/>
                <w:bCs/>
                <w:lang w:val="en-GB"/>
              </w:rPr>
              <w:t>Students will be able to…</w:t>
            </w:r>
            <w:r>
              <w:rPr>
                <w:b/>
                <w:bCs/>
                <w:lang w:val="en-GB"/>
              </w:rPr>
              <w:t xml:space="preserve"> (Transforming objectives / SELECTED content descriptors from the syllabus)</w:t>
            </w:r>
          </w:p>
          <w:p w:rsidR="008C3A8B" w:rsidRDefault="008C3A8B" w:rsidP="00742D5C">
            <w:pPr>
              <w:spacing w:after="0" w:line="240" w:lineRule="auto"/>
              <w:rPr>
                <w:b/>
                <w:bCs/>
                <w:lang w:val="en-GB"/>
              </w:rPr>
            </w:pPr>
          </w:p>
          <w:p w:rsidR="008C3A8B" w:rsidRDefault="008C3A8B" w:rsidP="00742D5C">
            <w:pPr>
              <w:spacing w:after="0" w:line="240" w:lineRule="auto"/>
              <w:rPr>
                <w:b/>
                <w:bCs/>
                <w:lang w:val="en-GB"/>
              </w:rPr>
            </w:pPr>
          </w:p>
          <w:p w:rsidR="005206F9" w:rsidRPr="005206F9" w:rsidRDefault="008C3A8B" w:rsidP="005206F9">
            <w:pPr>
              <w:pStyle w:val="ListParagraph"/>
              <w:numPr>
                <w:ilvl w:val="0"/>
                <w:numId w:val="2"/>
              </w:numPr>
              <w:spacing w:after="160" w:line="480" w:lineRule="auto"/>
              <w:rPr>
                <w:rFonts w:cs="Times New Roman"/>
                <w:sz w:val="24"/>
                <w:szCs w:val="24"/>
              </w:rPr>
            </w:pPr>
            <w:r>
              <w:rPr>
                <w:rFonts w:cs="Times New Roman"/>
                <w:b/>
                <w:color w:val="000000"/>
                <w:sz w:val="24"/>
                <w:szCs w:val="24"/>
                <w:shd w:val="clear" w:color="auto" w:fill="FFFFFF"/>
              </w:rPr>
              <w:t xml:space="preserve">Process and Production Skills: </w:t>
            </w:r>
            <w:r w:rsidRPr="008C3A8B">
              <w:rPr>
                <w:rFonts w:cs="Times New Roman"/>
                <w:color w:val="000000"/>
                <w:sz w:val="24"/>
                <w:szCs w:val="24"/>
                <w:shd w:val="clear" w:color="auto" w:fill="FFFFFF"/>
              </w:rPr>
              <w:t>Create and organise ideas and information using information systems independently and with others, and share these with known people in safe online environments</w:t>
            </w:r>
            <w:r w:rsidRPr="008C3A8B">
              <w:rPr>
                <w:rStyle w:val="apple-converted-space"/>
                <w:rFonts w:cs="Times New Roman"/>
                <w:color w:val="000000"/>
                <w:sz w:val="24"/>
                <w:szCs w:val="24"/>
                <w:shd w:val="clear" w:color="auto" w:fill="FFFFFF"/>
              </w:rPr>
              <w:t> </w:t>
            </w:r>
            <w:hyperlink r:id="rId6" w:tooltip="View additional details of ACTDIP006" w:history="1">
              <w:r w:rsidRPr="008C3A8B">
                <w:rPr>
                  <w:rStyle w:val="Hyperlink"/>
                  <w:rFonts w:cs="Times New Roman"/>
                  <w:b/>
                  <w:color w:val="0070C0"/>
                  <w:sz w:val="24"/>
                  <w:szCs w:val="24"/>
                  <w:shd w:val="clear" w:color="auto" w:fill="FFFFFF"/>
                </w:rPr>
                <w:t>(ACTDIP006)</w:t>
              </w:r>
            </w:hyperlink>
          </w:p>
        </w:tc>
      </w:tr>
      <w:tr w:rsidR="005206F9" w:rsidRPr="0088269E" w:rsidTr="00E86385">
        <w:trPr>
          <w:trHeight w:val="25"/>
        </w:trPr>
        <w:tc>
          <w:tcPr>
            <w:tcW w:w="15489" w:type="dxa"/>
            <w:gridSpan w:val="5"/>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tcPr>
          <w:p w:rsidR="005206F9" w:rsidRDefault="005206F9" w:rsidP="005206F9">
            <w:pPr>
              <w:spacing w:after="0" w:line="240" w:lineRule="auto"/>
              <w:rPr>
                <w:rFonts w:eastAsia="Times New Roman" w:cs="Arial"/>
                <w:b/>
                <w:bCs/>
                <w:sz w:val="24"/>
                <w:szCs w:val="27"/>
                <w:shd w:val="clear" w:color="auto" w:fill="FFFFFF"/>
                <w:lang w:eastAsia="en-AU"/>
              </w:rPr>
            </w:pPr>
            <w:r>
              <w:rPr>
                <w:rFonts w:eastAsia="Times New Roman" w:cs="Arial"/>
                <w:b/>
                <w:bCs/>
                <w:sz w:val="24"/>
                <w:szCs w:val="27"/>
                <w:shd w:val="clear" w:color="auto" w:fill="FFFFFF"/>
                <w:lang w:eastAsia="en-AU"/>
              </w:rPr>
              <w:t xml:space="preserve">The aspects of the curriculum that has been integrated into this unit plan are as follows: </w:t>
            </w:r>
          </w:p>
          <w:p w:rsidR="005206F9" w:rsidRDefault="005206F9" w:rsidP="005206F9">
            <w:pPr>
              <w:spacing w:after="0" w:line="240" w:lineRule="auto"/>
              <w:rPr>
                <w:rFonts w:eastAsia="Times New Roman" w:cs="Arial"/>
                <w:b/>
                <w:bCs/>
                <w:sz w:val="24"/>
                <w:szCs w:val="27"/>
                <w:shd w:val="clear" w:color="auto" w:fill="FFFFFF"/>
                <w:lang w:eastAsia="en-AU"/>
              </w:rPr>
            </w:pPr>
          </w:p>
          <w:p w:rsidR="005206F9" w:rsidRDefault="005206F9" w:rsidP="005206F9">
            <w:pPr>
              <w:spacing w:after="0" w:line="240" w:lineRule="auto"/>
              <w:rPr>
                <w:rFonts w:eastAsia="Times New Roman" w:cs="Arial"/>
                <w:b/>
                <w:bCs/>
                <w:sz w:val="24"/>
                <w:szCs w:val="27"/>
                <w:shd w:val="clear" w:color="auto" w:fill="FFFFFF"/>
                <w:lang w:eastAsia="en-AU"/>
              </w:rPr>
            </w:pPr>
          </w:p>
          <w:p w:rsidR="005206F9" w:rsidRPr="001C082A" w:rsidRDefault="005206F9" w:rsidP="005206F9">
            <w:pPr>
              <w:spacing w:after="0" w:line="240" w:lineRule="auto"/>
              <w:rPr>
                <w:rFonts w:eastAsia="Times New Roman" w:cs="Times New Roman"/>
                <w:b/>
                <w:szCs w:val="24"/>
                <w:lang w:eastAsia="en-AU"/>
              </w:rPr>
            </w:pPr>
            <w:r w:rsidRPr="001C082A">
              <w:rPr>
                <w:rFonts w:eastAsia="Times New Roman" w:cs="Arial"/>
                <w:b/>
                <w:bCs/>
                <w:sz w:val="24"/>
                <w:szCs w:val="27"/>
                <w:shd w:val="clear" w:color="auto" w:fill="FFFFFF"/>
                <w:lang w:eastAsia="en-AU"/>
              </w:rPr>
              <w:t>The Cross-Curriculum Priorities integrated include: </w:t>
            </w:r>
          </w:p>
          <w:p w:rsidR="005206F9" w:rsidRPr="001C082A" w:rsidRDefault="005206F9" w:rsidP="005206F9">
            <w:pPr>
              <w:numPr>
                <w:ilvl w:val="0"/>
                <w:numId w:val="16"/>
              </w:numPr>
              <w:shd w:val="clear" w:color="auto" w:fill="FFFFFF"/>
              <w:spacing w:before="100" w:beforeAutospacing="1" w:after="150" w:line="360" w:lineRule="atLeast"/>
              <w:rPr>
                <w:rFonts w:eastAsia="Times New Roman" w:cs="Arial"/>
                <w:szCs w:val="24"/>
                <w:lang w:eastAsia="en-AU"/>
              </w:rPr>
            </w:pPr>
            <w:r>
              <w:rPr>
                <w:rFonts w:eastAsia="Times New Roman" w:cs="Arial"/>
                <w:bCs/>
                <w:sz w:val="24"/>
                <w:szCs w:val="27"/>
                <w:lang w:eastAsia="en-AU"/>
              </w:rPr>
              <w:t xml:space="preserve">Aboriginal and Torres Strait Islander Histories and Cultures </w:t>
            </w:r>
          </w:p>
          <w:p w:rsidR="005206F9" w:rsidRDefault="005206F9" w:rsidP="005206F9">
            <w:pPr>
              <w:spacing w:after="0"/>
              <w:rPr>
                <w:color w:val="24678D"/>
                <w:sz w:val="24"/>
                <w:szCs w:val="24"/>
                <w:shd w:val="clear" w:color="auto" w:fill="FFFFFF"/>
                <w:lang w:eastAsia="en-AU"/>
              </w:rPr>
            </w:pPr>
          </w:p>
          <w:p w:rsidR="005206F9" w:rsidRPr="001C082A" w:rsidRDefault="005206F9" w:rsidP="005206F9">
            <w:r w:rsidRPr="001C082A">
              <w:rPr>
                <w:b/>
              </w:rPr>
              <w:t>The General Capabilities integrated include:</w:t>
            </w:r>
            <w:r w:rsidRPr="001C082A">
              <w:t> </w:t>
            </w:r>
          </w:p>
          <w:p w:rsidR="005206F9" w:rsidRDefault="005206F9" w:rsidP="005206F9">
            <w:pPr>
              <w:pStyle w:val="ListParagraph"/>
              <w:numPr>
                <w:ilvl w:val="0"/>
                <w:numId w:val="2"/>
              </w:numPr>
            </w:pPr>
            <w:r w:rsidRPr="001C082A">
              <w:t>Ethical Understanding</w:t>
            </w:r>
          </w:p>
          <w:p w:rsidR="005206F9" w:rsidRPr="001C082A" w:rsidRDefault="005206F9" w:rsidP="005206F9">
            <w:pPr>
              <w:pStyle w:val="ListParagraph"/>
              <w:numPr>
                <w:ilvl w:val="0"/>
                <w:numId w:val="2"/>
              </w:numPr>
            </w:pPr>
            <w:r>
              <w:t>Literacy</w:t>
            </w:r>
          </w:p>
          <w:p w:rsidR="005206F9" w:rsidRPr="001C082A" w:rsidRDefault="005206F9" w:rsidP="005206F9">
            <w:pPr>
              <w:pStyle w:val="ListParagraph"/>
              <w:numPr>
                <w:ilvl w:val="0"/>
                <w:numId w:val="2"/>
              </w:numPr>
            </w:pPr>
            <w:r w:rsidRPr="001C082A">
              <w:t>Critical and Creative Thinking</w:t>
            </w:r>
          </w:p>
          <w:p w:rsidR="005206F9" w:rsidRDefault="005206F9" w:rsidP="005206F9">
            <w:pPr>
              <w:pStyle w:val="ListParagraph"/>
              <w:numPr>
                <w:ilvl w:val="0"/>
                <w:numId w:val="2"/>
              </w:numPr>
            </w:pPr>
            <w:r w:rsidRPr="001C082A">
              <w:t>Information and Communication Technology (ICT) </w:t>
            </w:r>
          </w:p>
          <w:p w:rsidR="005206F9" w:rsidRDefault="005206F9" w:rsidP="005206F9">
            <w:pPr>
              <w:spacing w:after="0" w:line="240" w:lineRule="auto"/>
              <w:rPr>
                <w:rFonts w:ascii="Arial" w:eastAsia="Times New Roman" w:hAnsi="Arial" w:cs="Arial"/>
                <w:color w:val="24678D"/>
                <w:sz w:val="24"/>
                <w:szCs w:val="24"/>
                <w:shd w:val="clear" w:color="auto" w:fill="FFFFFF"/>
                <w:lang w:eastAsia="en-AU"/>
              </w:rPr>
            </w:pPr>
            <w:r w:rsidRPr="001C082A">
              <w:rPr>
                <w:rFonts w:ascii="Arial" w:eastAsia="Times New Roman" w:hAnsi="Arial" w:cs="Arial"/>
                <w:color w:val="24678D"/>
                <w:sz w:val="24"/>
                <w:szCs w:val="24"/>
                <w:shd w:val="clear" w:color="auto" w:fill="FFFFFF"/>
                <w:lang w:eastAsia="en-AU"/>
              </w:rPr>
              <w:t>​</w:t>
            </w:r>
          </w:p>
          <w:p w:rsidR="005206F9" w:rsidRPr="001C082A" w:rsidRDefault="005206F9" w:rsidP="005206F9">
            <w:pPr>
              <w:spacing w:after="0" w:line="240" w:lineRule="auto"/>
              <w:rPr>
                <w:rFonts w:eastAsia="Times New Roman" w:cs="Times New Roman"/>
                <w:lang w:eastAsia="en-AU"/>
              </w:rPr>
            </w:pPr>
            <w:r w:rsidRPr="001C082A">
              <w:rPr>
                <w:rFonts w:eastAsia="Times New Roman" w:cs="Arial"/>
                <w:b/>
                <w:bCs/>
                <w:shd w:val="clear" w:color="auto" w:fill="FFFFFF"/>
                <w:lang w:eastAsia="en-AU"/>
              </w:rPr>
              <w:t>The Key Ideas integrated include: </w:t>
            </w:r>
          </w:p>
          <w:p w:rsidR="005206F9" w:rsidRPr="005206F9" w:rsidRDefault="005206F9" w:rsidP="005206F9">
            <w:pPr>
              <w:numPr>
                <w:ilvl w:val="0"/>
                <w:numId w:val="17"/>
              </w:numPr>
              <w:shd w:val="clear" w:color="auto" w:fill="FFFFFF"/>
              <w:spacing w:before="100" w:beforeAutospacing="1" w:after="150" w:line="360" w:lineRule="atLeast"/>
              <w:rPr>
                <w:rFonts w:eastAsia="Times New Roman" w:cs="Arial"/>
                <w:lang w:eastAsia="en-AU"/>
              </w:rPr>
            </w:pPr>
            <w:r>
              <w:rPr>
                <w:rFonts w:eastAsia="Times New Roman" w:cs="Arial"/>
                <w:bCs/>
                <w:lang w:eastAsia="en-AU"/>
              </w:rPr>
              <w:t>Safety</w:t>
            </w:r>
          </w:p>
          <w:p w:rsidR="005206F9" w:rsidRDefault="005206F9" w:rsidP="00742D5C">
            <w:pPr>
              <w:spacing w:after="0" w:line="240" w:lineRule="auto"/>
              <w:rPr>
                <w:b/>
                <w:bCs/>
                <w:lang w:val="en-GB"/>
              </w:rPr>
            </w:pPr>
          </w:p>
          <w:p w:rsidR="005206F9" w:rsidRDefault="005206F9" w:rsidP="00742D5C">
            <w:pPr>
              <w:spacing w:after="0" w:line="240" w:lineRule="auto"/>
              <w:rPr>
                <w:b/>
                <w:bCs/>
                <w:lang w:val="en-GB"/>
              </w:rPr>
            </w:pPr>
          </w:p>
          <w:p w:rsidR="005206F9" w:rsidRPr="0088269E" w:rsidRDefault="005206F9" w:rsidP="00742D5C">
            <w:pPr>
              <w:spacing w:after="0" w:line="240" w:lineRule="auto"/>
              <w:rPr>
                <w:b/>
                <w:bCs/>
                <w:lang w:val="en-GB"/>
              </w:rPr>
            </w:pPr>
          </w:p>
        </w:tc>
      </w:tr>
      <w:tr w:rsidR="008C3A8B" w:rsidRPr="0088269E" w:rsidTr="00742D5C">
        <w:trPr>
          <w:trHeight w:val="365"/>
        </w:trPr>
        <w:tc>
          <w:tcPr>
            <w:tcW w:w="15489" w:type="dxa"/>
            <w:gridSpan w:val="5"/>
            <w:tcBorders>
              <w:top w:val="single" w:sz="8" w:space="0" w:color="000000"/>
              <w:left w:val="single" w:sz="8" w:space="0" w:color="000000"/>
              <w:bottom w:val="single" w:sz="8" w:space="0" w:color="000000"/>
              <w:right w:val="single" w:sz="8" w:space="0" w:color="000000"/>
            </w:tcBorders>
            <w:shd w:val="clear" w:color="auto" w:fill="FFCC66"/>
            <w:tcMar>
              <w:top w:w="35" w:type="dxa"/>
              <w:left w:w="35" w:type="dxa"/>
              <w:bottom w:w="35" w:type="dxa"/>
              <w:right w:w="35" w:type="dxa"/>
            </w:tcMar>
            <w:hideMark/>
          </w:tcPr>
          <w:p w:rsidR="008C3A8B" w:rsidRPr="00B177B2" w:rsidRDefault="008C3A8B" w:rsidP="00742D5C">
            <w:pPr>
              <w:jc w:val="center"/>
              <w:rPr>
                <w:sz w:val="16"/>
                <w:szCs w:val="16"/>
              </w:rPr>
            </w:pPr>
            <w:r w:rsidRPr="0088269E">
              <w:rPr>
                <w:b/>
                <w:bCs/>
                <w:sz w:val="36"/>
                <w:szCs w:val="36"/>
                <w:lang w:val="en-GB"/>
              </w:rPr>
              <w:lastRenderedPageBreak/>
              <w:t>Stage 2 – Assessment evidence</w:t>
            </w:r>
            <w:r>
              <w:rPr>
                <w:b/>
                <w:bCs/>
                <w:sz w:val="36"/>
                <w:szCs w:val="36"/>
                <w:lang w:val="en-GB"/>
              </w:rPr>
              <w:t xml:space="preserve"> </w:t>
            </w:r>
          </w:p>
        </w:tc>
      </w:tr>
      <w:tr w:rsidR="008C3A8B" w:rsidRPr="004F11AE" w:rsidTr="00742D5C">
        <w:trPr>
          <w:trHeight w:val="331"/>
        </w:trPr>
        <w:tc>
          <w:tcPr>
            <w:tcW w:w="7744" w:type="dxa"/>
            <w:tcBorders>
              <w:top w:val="single" w:sz="8" w:space="0" w:color="000000"/>
              <w:left w:val="single" w:sz="8" w:space="0" w:color="000000"/>
              <w:bottom w:val="single" w:sz="8" w:space="0" w:color="000000"/>
              <w:right w:val="single" w:sz="8" w:space="0" w:color="000000"/>
            </w:tcBorders>
            <w:shd w:val="clear" w:color="auto" w:fill="FFCC66"/>
            <w:tcMar>
              <w:top w:w="35" w:type="dxa"/>
              <w:left w:w="35" w:type="dxa"/>
              <w:bottom w:w="35" w:type="dxa"/>
              <w:right w:w="35" w:type="dxa"/>
            </w:tcMar>
          </w:tcPr>
          <w:p w:rsidR="008C3A8B" w:rsidRPr="004F11AE" w:rsidRDefault="008C3A8B" w:rsidP="00742D5C">
            <w:pPr>
              <w:spacing w:after="0"/>
              <w:jc w:val="center"/>
              <w:rPr>
                <w:b/>
                <w:bCs/>
                <w:sz w:val="24"/>
                <w:szCs w:val="24"/>
                <w:lang w:val="en-GB"/>
              </w:rPr>
            </w:pPr>
            <w:r w:rsidRPr="004F11AE">
              <w:rPr>
                <w:b/>
                <w:bCs/>
                <w:sz w:val="24"/>
                <w:szCs w:val="24"/>
                <w:lang w:val="en-GB"/>
              </w:rPr>
              <w:t>Assessment Tasks</w:t>
            </w:r>
          </w:p>
        </w:tc>
        <w:tc>
          <w:tcPr>
            <w:tcW w:w="7745" w:type="dxa"/>
            <w:gridSpan w:val="4"/>
            <w:tcBorders>
              <w:top w:val="single" w:sz="8" w:space="0" w:color="000000"/>
              <w:left w:val="single" w:sz="8" w:space="0" w:color="000000"/>
              <w:bottom w:val="single" w:sz="8" w:space="0" w:color="000000"/>
              <w:right w:val="single" w:sz="8" w:space="0" w:color="000000"/>
            </w:tcBorders>
            <w:shd w:val="clear" w:color="auto" w:fill="FFCC66"/>
          </w:tcPr>
          <w:p w:rsidR="008C3A8B" w:rsidRPr="004F11AE" w:rsidRDefault="008C3A8B" w:rsidP="00742D5C">
            <w:pPr>
              <w:spacing w:after="0"/>
              <w:jc w:val="center"/>
              <w:rPr>
                <w:b/>
                <w:bCs/>
                <w:sz w:val="24"/>
                <w:szCs w:val="24"/>
                <w:lang w:val="en-GB"/>
              </w:rPr>
            </w:pPr>
            <w:r w:rsidRPr="004F11AE">
              <w:rPr>
                <w:b/>
                <w:bCs/>
                <w:sz w:val="24"/>
                <w:szCs w:val="24"/>
                <w:lang w:val="en-GB"/>
              </w:rPr>
              <w:t>Criteria</w:t>
            </w:r>
            <w:r>
              <w:rPr>
                <w:b/>
                <w:bCs/>
                <w:sz w:val="24"/>
                <w:szCs w:val="24"/>
                <w:lang w:val="en-GB"/>
              </w:rPr>
              <w:t xml:space="preserve"> (from the syllabus)</w:t>
            </w:r>
          </w:p>
        </w:tc>
      </w:tr>
      <w:tr w:rsidR="008C3A8B" w:rsidRPr="0088269E" w:rsidTr="00742D5C">
        <w:trPr>
          <w:trHeight w:val="1443"/>
        </w:trPr>
        <w:tc>
          <w:tcPr>
            <w:tcW w:w="7744" w:type="dxa"/>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rsidR="00E86385" w:rsidRDefault="00E86385" w:rsidP="00742D5C">
            <w:pPr>
              <w:spacing w:after="0"/>
              <w:ind w:left="145" w:right="107"/>
              <w:rPr>
                <w:rFonts w:cs="Helvetica"/>
                <w:b/>
                <w:bCs/>
                <w:sz w:val="24"/>
                <w:szCs w:val="24"/>
                <w:lang w:val="en-GB"/>
              </w:rPr>
            </w:pPr>
          </w:p>
          <w:p w:rsidR="008C3A8B" w:rsidRPr="00483BEE" w:rsidRDefault="008C3A8B" w:rsidP="00742D5C">
            <w:pPr>
              <w:spacing w:after="0"/>
              <w:ind w:left="145" w:right="107"/>
              <w:rPr>
                <w:rFonts w:cs="Helvetica"/>
                <w:b/>
                <w:bCs/>
                <w:sz w:val="24"/>
                <w:szCs w:val="24"/>
                <w:lang w:val="en-GB"/>
              </w:rPr>
            </w:pPr>
            <w:r w:rsidRPr="00483BEE">
              <w:rPr>
                <w:rFonts w:cs="Helvetica"/>
                <w:b/>
                <w:bCs/>
                <w:sz w:val="24"/>
                <w:szCs w:val="24"/>
                <w:lang w:val="en-GB"/>
              </w:rPr>
              <w:t xml:space="preserve">Formative: </w:t>
            </w:r>
            <w:r w:rsidR="005206F9">
              <w:rPr>
                <w:rFonts w:cs="Helvetica"/>
                <w:b/>
                <w:bCs/>
                <w:sz w:val="24"/>
                <w:szCs w:val="24"/>
                <w:lang w:val="en-GB"/>
              </w:rPr>
              <w:t xml:space="preserve">Blog Like You Have Never Blogged Before! </w:t>
            </w:r>
          </w:p>
          <w:p w:rsidR="008C3A8B" w:rsidRPr="00483BEE" w:rsidRDefault="008C3A8B" w:rsidP="00742D5C">
            <w:pPr>
              <w:spacing w:after="0"/>
              <w:ind w:left="145" w:right="107"/>
              <w:rPr>
                <w:rFonts w:cs="Helvetica"/>
                <w:i/>
                <w:sz w:val="24"/>
                <w:szCs w:val="24"/>
              </w:rPr>
            </w:pPr>
            <w:r w:rsidRPr="00483BEE">
              <w:rPr>
                <w:rFonts w:cs="Helvetica"/>
                <w:i/>
                <w:sz w:val="24"/>
                <w:szCs w:val="24"/>
              </w:rPr>
              <w:t xml:space="preserve">Task Name: </w:t>
            </w:r>
            <w:r>
              <w:rPr>
                <w:rFonts w:cs="Helvetica"/>
                <w:i/>
                <w:sz w:val="24"/>
                <w:szCs w:val="24"/>
              </w:rPr>
              <w:t>This is my space!</w:t>
            </w:r>
          </w:p>
          <w:p w:rsidR="008C3A8B" w:rsidRPr="00483BEE" w:rsidRDefault="008C3A8B" w:rsidP="00742D5C">
            <w:pPr>
              <w:spacing w:after="0"/>
              <w:ind w:left="145" w:right="107"/>
              <w:rPr>
                <w:rFonts w:cs="Helvetica"/>
                <w:sz w:val="24"/>
                <w:szCs w:val="24"/>
              </w:rPr>
            </w:pPr>
          </w:p>
          <w:p w:rsidR="008C3A8B" w:rsidRPr="00483BEE" w:rsidRDefault="008C3A8B" w:rsidP="00742D5C">
            <w:pPr>
              <w:spacing w:after="0"/>
              <w:ind w:left="145" w:right="107"/>
              <w:jc w:val="both"/>
              <w:rPr>
                <w:rFonts w:cs="Helvetica"/>
                <w:sz w:val="24"/>
                <w:szCs w:val="24"/>
              </w:rPr>
            </w:pPr>
            <w:r w:rsidRPr="00483BEE">
              <w:rPr>
                <w:rFonts w:cs="Helvetica"/>
                <w:sz w:val="24"/>
                <w:szCs w:val="24"/>
              </w:rPr>
              <w:t xml:space="preserve">Students are to </w:t>
            </w:r>
            <w:r>
              <w:rPr>
                <w:rFonts w:cs="Helvetica"/>
                <w:sz w:val="24"/>
                <w:szCs w:val="24"/>
              </w:rPr>
              <w:t xml:space="preserve">use a digital class blog throughout the entirety of the unit. After each learning experience, students will be expected to independently upload their experience of each lesson, what they accomplished within the lesson, what they would like to know more about and how this learning can help them in their everyday life. Teachers will have full access of class blogs which will be displayed in one online environment for all students to see.   </w:t>
            </w:r>
          </w:p>
          <w:p w:rsidR="008C3A8B" w:rsidRDefault="008C3A8B" w:rsidP="00742D5C">
            <w:pPr>
              <w:spacing w:after="0"/>
              <w:ind w:left="145" w:right="107"/>
              <w:jc w:val="both"/>
              <w:rPr>
                <w:rFonts w:cs="Helvetica"/>
                <w:sz w:val="24"/>
                <w:szCs w:val="24"/>
              </w:rPr>
            </w:pPr>
          </w:p>
          <w:p w:rsidR="008C3A8B" w:rsidRPr="003232C5" w:rsidRDefault="008C3A8B" w:rsidP="00742D5C">
            <w:pPr>
              <w:spacing w:after="0"/>
              <w:ind w:right="107"/>
              <w:jc w:val="both"/>
              <w:rPr>
                <w:rFonts w:ascii="Helvetica" w:hAnsi="Helvetica" w:cs="Helvetica"/>
              </w:rPr>
            </w:pPr>
            <w:r>
              <w:rPr>
                <w:rFonts w:ascii="Helvetica" w:hAnsi="Helvetica" w:cs="Helvetica"/>
                <w:sz w:val="20"/>
                <w:szCs w:val="20"/>
              </w:rPr>
              <w:t xml:space="preserve"> </w:t>
            </w:r>
          </w:p>
        </w:tc>
        <w:tc>
          <w:tcPr>
            <w:tcW w:w="7745" w:type="dxa"/>
            <w:gridSpan w:val="4"/>
            <w:tcBorders>
              <w:top w:val="single" w:sz="8" w:space="0" w:color="000000"/>
              <w:left w:val="single" w:sz="8" w:space="0" w:color="000000"/>
              <w:bottom w:val="single" w:sz="8" w:space="0" w:color="000000"/>
              <w:right w:val="single" w:sz="8" w:space="0" w:color="000000"/>
            </w:tcBorders>
            <w:shd w:val="clear" w:color="auto" w:fill="auto"/>
          </w:tcPr>
          <w:p w:rsidR="00E86385" w:rsidRDefault="00E86385" w:rsidP="00742D5C">
            <w:pPr>
              <w:keepNext/>
              <w:keepLines/>
              <w:spacing w:after="0"/>
              <w:ind w:right="142"/>
              <w:rPr>
                <w:b/>
                <w:bCs/>
                <w:lang w:val="en-GB"/>
              </w:rPr>
            </w:pPr>
          </w:p>
          <w:p w:rsidR="008C3A8B" w:rsidRDefault="008C3A8B" w:rsidP="00742D5C">
            <w:pPr>
              <w:keepNext/>
              <w:keepLines/>
              <w:spacing w:after="0"/>
              <w:ind w:right="142"/>
              <w:rPr>
                <w:b/>
                <w:bCs/>
                <w:lang w:val="en-GB"/>
              </w:rPr>
            </w:pPr>
            <w:r w:rsidRPr="00E10061">
              <w:rPr>
                <w:b/>
                <w:bCs/>
                <w:lang w:val="en-GB"/>
              </w:rPr>
              <w:t>Y</w:t>
            </w:r>
            <w:r>
              <w:rPr>
                <w:b/>
                <w:bCs/>
                <w:lang w:val="en-GB"/>
              </w:rPr>
              <w:t>ear 2 Technologies</w:t>
            </w:r>
            <w:r w:rsidRPr="00E10061">
              <w:rPr>
                <w:b/>
                <w:bCs/>
                <w:lang w:val="en-GB"/>
              </w:rPr>
              <w:t xml:space="preserve"> standard elaborations</w:t>
            </w:r>
            <w:r>
              <w:rPr>
                <w:b/>
                <w:bCs/>
                <w:lang w:val="en-GB"/>
              </w:rPr>
              <w:t>:</w:t>
            </w:r>
            <w:r w:rsidRPr="00E10061">
              <w:rPr>
                <w:b/>
                <w:bCs/>
                <w:lang w:val="en-GB"/>
              </w:rPr>
              <w:t xml:space="preserve"> </w:t>
            </w:r>
            <w:r>
              <w:rPr>
                <w:b/>
                <w:bCs/>
                <w:lang w:val="en-GB"/>
              </w:rPr>
              <w:t xml:space="preserve">Applying, Making Connection, Working </w:t>
            </w:r>
            <w:proofErr w:type="gramStart"/>
            <w:r>
              <w:rPr>
                <w:b/>
                <w:bCs/>
                <w:lang w:val="en-GB"/>
              </w:rPr>
              <w:t>With</w:t>
            </w:r>
            <w:proofErr w:type="gramEnd"/>
            <w:r>
              <w:rPr>
                <w:b/>
                <w:bCs/>
                <w:lang w:val="en-GB"/>
              </w:rPr>
              <w:t>, Exploring, Becoming Aware</w:t>
            </w:r>
            <w:r w:rsidRPr="00E10061">
              <w:rPr>
                <w:b/>
                <w:bCs/>
                <w:lang w:val="en-GB"/>
              </w:rPr>
              <w:t xml:space="preserve">. </w:t>
            </w:r>
          </w:p>
          <w:p w:rsidR="008C3A8B" w:rsidRDefault="008C3A8B" w:rsidP="00742D5C">
            <w:pPr>
              <w:keepNext/>
              <w:keepLines/>
              <w:spacing w:after="0"/>
              <w:ind w:right="142"/>
              <w:rPr>
                <w:b/>
                <w:bCs/>
                <w:lang w:val="en-GB"/>
              </w:rPr>
            </w:pPr>
          </w:p>
          <w:p w:rsidR="0004423F" w:rsidRDefault="0004423F" w:rsidP="00742D5C">
            <w:pPr>
              <w:keepNext/>
              <w:keepLines/>
              <w:spacing w:after="0"/>
              <w:ind w:right="142"/>
              <w:rPr>
                <w:b/>
                <w:bCs/>
                <w:lang w:val="en-GB"/>
              </w:rPr>
            </w:pPr>
          </w:p>
          <w:p w:rsidR="008C3A8B" w:rsidRDefault="008C3A8B" w:rsidP="00742D5C">
            <w:pPr>
              <w:keepNext/>
              <w:keepLines/>
              <w:spacing w:after="0"/>
              <w:ind w:right="142"/>
              <w:rPr>
                <w:b/>
                <w:bCs/>
                <w:lang w:val="en-GB"/>
              </w:rPr>
            </w:pPr>
            <w:r>
              <w:rPr>
                <w:b/>
                <w:bCs/>
                <w:lang w:val="en-GB"/>
              </w:rPr>
              <w:t xml:space="preserve">Task Name: </w:t>
            </w:r>
            <w:r w:rsidR="00E86385">
              <w:rPr>
                <w:b/>
                <w:bCs/>
                <w:lang w:val="en-GB"/>
              </w:rPr>
              <w:t>This is my Space</w:t>
            </w:r>
            <w:r w:rsidR="005206F9">
              <w:rPr>
                <w:b/>
                <w:bCs/>
                <w:lang w:val="en-GB"/>
              </w:rPr>
              <w:t>!</w:t>
            </w:r>
          </w:p>
          <w:p w:rsidR="008C3A8B" w:rsidRDefault="008C3A8B" w:rsidP="00742D5C">
            <w:pPr>
              <w:keepNext/>
              <w:keepLines/>
              <w:spacing w:after="0"/>
              <w:ind w:right="142"/>
              <w:rPr>
                <w:b/>
                <w:bCs/>
                <w:lang w:val="en-GB"/>
              </w:rPr>
            </w:pPr>
          </w:p>
          <w:p w:rsidR="008C3A8B" w:rsidRDefault="008C3A8B" w:rsidP="00742D5C">
            <w:pPr>
              <w:pStyle w:val="ListParagraph"/>
              <w:keepNext/>
              <w:keepLines/>
              <w:numPr>
                <w:ilvl w:val="0"/>
                <w:numId w:val="3"/>
              </w:numPr>
              <w:spacing w:after="0"/>
              <w:ind w:right="142"/>
              <w:rPr>
                <w:b/>
                <w:bCs/>
                <w:lang w:val="en-GB"/>
              </w:rPr>
            </w:pPr>
            <w:r>
              <w:rPr>
                <w:b/>
                <w:bCs/>
                <w:lang w:val="en-GB"/>
              </w:rPr>
              <w:t xml:space="preserve">Knowledge and Understanding: </w:t>
            </w:r>
            <w:r w:rsidR="005206F9">
              <w:rPr>
                <w:b/>
                <w:bCs/>
                <w:lang w:val="en-GB"/>
              </w:rPr>
              <w:t>Digital Systems</w:t>
            </w:r>
            <w:r>
              <w:rPr>
                <w:b/>
                <w:bCs/>
                <w:lang w:val="en-GB"/>
              </w:rPr>
              <w:t xml:space="preserve"> </w:t>
            </w:r>
          </w:p>
          <w:p w:rsidR="008C3A8B" w:rsidRDefault="008C3A8B" w:rsidP="00742D5C">
            <w:pPr>
              <w:pStyle w:val="ListParagraph"/>
              <w:keepNext/>
              <w:keepLines/>
              <w:numPr>
                <w:ilvl w:val="0"/>
                <w:numId w:val="3"/>
              </w:numPr>
              <w:spacing w:after="0"/>
              <w:ind w:right="142"/>
              <w:rPr>
                <w:b/>
                <w:bCs/>
                <w:lang w:val="en-GB"/>
              </w:rPr>
            </w:pPr>
            <w:r>
              <w:rPr>
                <w:b/>
                <w:bCs/>
                <w:lang w:val="en-GB"/>
              </w:rPr>
              <w:t xml:space="preserve">Process and Production Skills Dimension: </w:t>
            </w:r>
            <w:r w:rsidR="005206F9">
              <w:rPr>
                <w:b/>
                <w:bCs/>
                <w:lang w:val="en-GB"/>
              </w:rPr>
              <w:t>Collaborating and Communicating</w:t>
            </w:r>
          </w:p>
          <w:p w:rsidR="008C3A8B" w:rsidRDefault="008C3A8B" w:rsidP="00742D5C">
            <w:pPr>
              <w:keepNext/>
              <w:keepLines/>
              <w:spacing w:after="0"/>
              <w:ind w:right="142"/>
              <w:rPr>
                <w:b/>
                <w:bCs/>
                <w:lang w:val="en-GB"/>
              </w:rPr>
            </w:pPr>
          </w:p>
          <w:p w:rsidR="008C3A8B" w:rsidRPr="002D4CF7" w:rsidRDefault="008C3A8B" w:rsidP="00742D5C">
            <w:pPr>
              <w:keepNext/>
              <w:keepLines/>
              <w:spacing w:after="0"/>
              <w:ind w:right="142"/>
              <w:rPr>
                <w:b/>
                <w:bCs/>
                <w:lang w:val="en-GB"/>
              </w:rPr>
            </w:pPr>
            <w:r w:rsidRPr="002D4CF7">
              <w:rPr>
                <w:b/>
                <w:bCs/>
                <w:lang w:val="en-GB"/>
              </w:rPr>
              <w:t xml:space="preserve"> </w:t>
            </w:r>
          </w:p>
        </w:tc>
      </w:tr>
    </w:tbl>
    <w:p w:rsidR="008C3A8B" w:rsidRDefault="008C3A8B" w:rsidP="008C3A8B">
      <w:r>
        <w:br w:type="page"/>
      </w:r>
    </w:p>
    <w:tbl>
      <w:tblPr>
        <w:tblW w:w="15489" w:type="dxa"/>
        <w:tblInd w:w="-3" w:type="dxa"/>
        <w:tblCellMar>
          <w:left w:w="0" w:type="dxa"/>
          <w:right w:w="0" w:type="dxa"/>
        </w:tblCellMar>
        <w:tblLook w:val="00A0" w:firstRow="1" w:lastRow="0" w:firstColumn="1" w:lastColumn="0" w:noHBand="0" w:noVBand="0"/>
      </w:tblPr>
      <w:tblGrid>
        <w:gridCol w:w="2566"/>
        <w:gridCol w:w="5178"/>
        <w:gridCol w:w="187"/>
        <w:gridCol w:w="2977"/>
        <w:gridCol w:w="2552"/>
        <w:gridCol w:w="2029"/>
      </w:tblGrid>
      <w:tr w:rsidR="008C3A8B" w:rsidRPr="0088269E" w:rsidTr="00742D5C">
        <w:trPr>
          <w:trHeight w:val="1681"/>
        </w:trPr>
        <w:tc>
          <w:tcPr>
            <w:tcW w:w="7744" w:type="dxa"/>
            <w:gridSpan w:val="2"/>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tcPr>
          <w:p w:rsidR="008C3A8B" w:rsidRPr="00483BEE" w:rsidRDefault="008C3A8B" w:rsidP="00742D5C">
            <w:pPr>
              <w:spacing w:after="0"/>
              <w:ind w:left="145" w:right="107"/>
              <w:rPr>
                <w:rFonts w:cs="Helvetica"/>
                <w:b/>
                <w:bCs/>
                <w:sz w:val="24"/>
                <w:szCs w:val="24"/>
                <w:lang w:val="en-GB"/>
              </w:rPr>
            </w:pPr>
            <w:r>
              <w:rPr>
                <w:rFonts w:ascii="Helvetica" w:hAnsi="Helvetica" w:cs="Helvetica"/>
                <w:sz w:val="20"/>
                <w:szCs w:val="20"/>
              </w:rPr>
              <w:lastRenderedPageBreak/>
              <w:t xml:space="preserve"> </w:t>
            </w:r>
            <w:r>
              <w:rPr>
                <w:rFonts w:cs="Helvetica"/>
                <w:b/>
                <w:bCs/>
                <w:sz w:val="24"/>
                <w:szCs w:val="24"/>
                <w:lang w:val="en-GB"/>
              </w:rPr>
              <w:t>Summative:</w:t>
            </w:r>
            <w:r w:rsidR="005206F9">
              <w:rPr>
                <w:rFonts w:cs="Helvetica"/>
                <w:b/>
                <w:bCs/>
                <w:sz w:val="24"/>
                <w:szCs w:val="24"/>
                <w:lang w:val="en-GB"/>
              </w:rPr>
              <w:t xml:space="preserve"> Students Digital Timelines</w:t>
            </w:r>
            <w:r w:rsidRPr="00483BEE">
              <w:rPr>
                <w:rFonts w:cs="Helvetica"/>
                <w:b/>
                <w:bCs/>
                <w:sz w:val="24"/>
                <w:szCs w:val="24"/>
                <w:lang w:val="en-GB"/>
              </w:rPr>
              <w:t xml:space="preserve"> </w:t>
            </w:r>
          </w:p>
          <w:p w:rsidR="008C3A8B" w:rsidRPr="00483BEE" w:rsidRDefault="008C3A8B" w:rsidP="00742D5C">
            <w:pPr>
              <w:spacing w:after="0"/>
              <w:ind w:left="145" w:right="107"/>
              <w:rPr>
                <w:rFonts w:cs="Helvetica"/>
                <w:i/>
                <w:sz w:val="24"/>
                <w:szCs w:val="24"/>
              </w:rPr>
            </w:pPr>
            <w:r w:rsidRPr="00483BEE">
              <w:rPr>
                <w:rFonts w:cs="Helvetica"/>
                <w:i/>
                <w:sz w:val="24"/>
                <w:szCs w:val="24"/>
              </w:rPr>
              <w:t>Task Name:</w:t>
            </w:r>
            <w:r>
              <w:rPr>
                <w:rFonts w:cs="Helvetica"/>
                <w:i/>
                <w:sz w:val="24"/>
                <w:szCs w:val="24"/>
              </w:rPr>
              <w:t xml:space="preserve"> </w:t>
            </w:r>
            <w:r>
              <w:rPr>
                <w:rFonts w:cs="Helvetica"/>
                <w:bCs/>
                <w:i/>
                <w:sz w:val="24"/>
                <w:szCs w:val="24"/>
                <w:lang w:val="en-GB"/>
              </w:rPr>
              <w:t xml:space="preserve">Hello World! This is Me. </w:t>
            </w:r>
            <w:r>
              <w:rPr>
                <w:rFonts w:cs="Helvetica"/>
                <w:b/>
                <w:bCs/>
                <w:sz w:val="24"/>
                <w:szCs w:val="24"/>
                <w:lang w:val="en-GB"/>
              </w:rPr>
              <w:t xml:space="preserve"> </w:t>
            </w:r>
            <w:r w:rsidRPr="00483BEE">
              <w:rPr>
                <w:rFonts w:cs="Helvetica"/>
                <w:i/>
                <w:sz w:val="24"/>
                <w:szCs w:val="24"/>
              </w:rPr>
              <w:t xml:space="preserve"> </w:t>
            </w:r>
          </w:p>
          <w:p w:rsidR="008C3A8B" w:rsidRDefault="008C3A8B" w:rsidP="00742D5C">
            <w:pPr>
              <w:spacing w:after="0"/>
              <w:ind w:left="145" w:right="107"/>
              <w:jc w:val="both"/>
              <w:rPr>
                <w:rFonts w:cs="Helvetica"/>
                <w:sz w:val="24"/>
                <w:szCs w:val="24"/>
              </w:rPr>
            </w:pPr>
          </w:p>
          <w:p w:rsidR="008C3A8B" w:rsidRPr="00AD20E6" w:rsidRDefault="008C3A8B" w:rsidP="00B77389">
            <w:pPr>
              <w:spacing w:after="0"/>
              <w:ind w:left="145" w:right="107"/>
              <w:jc w:val="both"/>
              <w:rPr>
                <w:rFonts w:ascii="Helvetica" w:hAnsi="Helvetica" w:cs="Helvetica"/>
                <w:sz w:val="20"/>
                <w:szCs w:val="20"/>
              </w:rPr>
            </w:pPr>
            <w:r>
              <w:rPr>
                <w:rFonts w:cs="Helvetica"/>
                <w:sz w:val="24"/>
                <w:szCs w:val="24"/>
              </w:rPr>
              <w:t xml:space="preserve">Students are to use combine their knowledge of using a digital system to download and store information (saving and retrieving data) and </w:t>
            </w:r>
            <w:r w:rsidR="00B77389">
              <w:rPr>
                <w:rFonts w:cs="Helvetica"/>
                <w:sz w:val="24"/>
                <w:szCs w:val="24"/>
              </w:rPr>
              <w:t>use a digital camera to take photos of their lives from birth to the current day. Students will create a digital timeline</w:t>
            </w:r>
            <w:r w:rsidR="002734FA">
              <w:rPr>
                <w:rFonts w:cs="Helvetica"/>
                <w:sz w:val="24"/>
                <w:szCs w:val="24"/>
              </w:rPr>
              <w:t xml:space="preserve"> using Microsoft Word</w:t>
            </w:r>
            <w:r w:rsidR="00B77389">
              <w:rPr>
                <w:rFonts w:cs="Helvetica"/>
                <w:sz w:val="24"/>
                <w:szCs w:val="24"/>
              </w:rPr>
              <w:t xml:space="preserve"> which displays a clear sequence of steps to share on the class blog. They will also identify ways in which digital systems are used to meet specific purposes within their post – for example, ‘we used a digital camera to take and store photos on a digital system’.  </w:t>
            </w:r>
          </w:p>
        </w:tc>
        <w:tc>
          <w:tcPr>
            <w:tcW w:w="7745" w:type="dxa"/>
            <w:gridSpan w:val="4"/>
            <w:tcBorders>
              <w:top w:val="single" w:sz="8" w:space="0" w:color="000000"/>
              <w:left w:val="single" w:sz="8" w:space="0" w:color="000000"/>
              <w:bottom w:val="single" w:sz="8" w:space="0" w:color="000000"/>
              <w:right w:val="single" w:sz="8" w:space="0" w:color="000000"/>
            </w:tcBorders>
            <w:shd w:val="clear" w:color="auto" w:fill="auto"/>
          </w:tcPr>
          <w:p w:rsidR="008C3A8B" w:rsidRDefault="008C3A8B" w:rsidP="00742D5C">
            <w:pPr>
              <w:keepNext/>
              <w:keepLines/>
              <w:spacing w:after="0"/>
              <w:ind w:right="142"/>
              <w:rPr>
                <w:b/>
                <w:bCs/>
                <w:lang w:val="en-GB"/>
              </w:rPr>
            </w:pPr>
            <w:r w:rsidRPr="00E10061">
              <w:rPr>
                <w:b/>
                <w:bCs/>
                <w:lang w:val="en-GB"/>
              </w:rPr>
              <w:t>Y</w:t>
            </w:r>
            <w:r>
              <w:rPr>
                <w:b/>
                <w:bCs/>
                <w:lang w:val="en-GB"/>
              </w:rPr>
              <w:t>ear 2 Technologies</w:t>
            </w:r>
            <w:r w:rsidRPr="00E10061">
              <w:rPr>
                <w:b/>
                <w:bCs/>
                <w:lang w:val="en-GB"/>
              </w:rPr>
              <w:t xml:space="preserve"> standard elaborations</w:t>
            </w:r>
            <w:r>
              <w:rPr>
                <w:b/>
                <w:bCs/>
                <w:lang w:val="en-GB"/>
              </w:rPr>
              <w:t>:</w:t>
            </w:r>
            <w:r w:rsidRPr="00E10061">
              <w:rPr>
                <w:b/>
                <w:bCs/>
                <w:lang w:val="en-GB"/>
              </w:rPr>
              <w:t xml:space="preserve"> </w:t>
            </w:r>
            <w:r>
              <w:rPr>
                <w:b/>
                <w:bCs/>
                <w:lang w:val="en-GB"/>
              </w:rPr>
              <w:t xml:space="preserve">Applying, Making Connection, Working </w:t>
            </w:r>
            <w:proofErr w:type="gramStart"/>
            <w:r>
              <w:rPr>
                <w:b/>
                <w:bCs/>
                <w:lang w:val="en-GB"/>
              </w:rPr>
              <w:t>With</w:t>
            </w:r>
            <w:proofErr w:type="gramEnd"/>
            <w:r>
              <w:rPr>
                <w:b/>
                <w:bCs/>
                <w:lang w:val="en-GB"/>
              </w:rPr>
              <w:t>, Exploring, Becoming Aware</w:t>
            </w:r>
            <w:r w:rsidRPr="00E10061">
              <w:rPr>
                <w:b/>
                <w:bCs/>
                <w:lang w:val="en-GB"/>
              </w:rPr>
              <w:t xml:space="preserve">. </w:t>
            </w:r>
          </w:p>
          <w:p w:rsidR="008C3A8B" w:rsidRDefault="008C3A8B" w:rsidP="00742D5C">
            <w:pPr>
              <w:spacing w:after="0"/>
              <w:ind w:right="142"/>
              <w:rPr>
                <w:b/>
                <w:bCs/>
                <w:lang w:val="en-GB"/>
              </w:rPr>
            </w:pPr>
          </w:p>
          <w:p w:rsidR="008C3A8B" w:rsidRDefault="008C3A8B" w:rsidP="00742D5C">
            <w:pPr>
              <w:spacing w:after="0"/>
              <w:ind w:right="142"/>
              <w:rPr>
                <w:b/>
                <w:bCs/>
                <w:lang w:val="en-GB"/>
              </w:rPr>
            </w:pPr>
          </w:p>
          <w:p w:rsidR="008C3A8B" w:rsidRDefault="008C3A8B" w:rsidP="00742D5C">
            <w:pPr>
              <w:spacing w:after="0"/>
              <w:ind w:right="142"/>
              <w:rPr>
                <w:b/>
                <w:bCs/>
                <w:lang w:val="en-GB"/>
              </w:rPr>
            </w:pPr>
            <w:r>
              <w:rPr>
                <w:b/>
                <w:bCs/>
                <w:lang w:val="en-GB"/>
              </w:rPr>
              <w:t>Task</w:t>
            </w:r>
            <w:r w:rsidR="0004423F">
              <w:rPr>
                <w:b/>
                <w:bCs/>
                <w:lang w:val="en-GB"/>
              </w:rPr>
              <w:t xml:space="preserve"> Name: Hello World</w:t>
            </w:r>
            <w:r w:rsidR="005206F9">
              <w:rPr>
                <w:b/>
                <w:bCs/>
                <w:lang w:val="en-GB"/>
              </w:rPr>
              <w:t xml:space="preserve">! This is Me. </w:t>
            </w:r>
          </w:p>
          <w:p w:rsidR="008C3A8B" w:rsidRDefault="008C3A8B" w:rsidP="00742D5C">
            <w:pPr>
              <w:pStyle w:val="ListParagraph"/>
              <w:numPr>
                <w:ilvl w:val="0"/>
                <w:numId w:val="3"/>
              </w:numPr>
              <w:spacing w:after="0"/>
              <w:ind w:right="142"/>
              <w:rPr>
                <w:b/>
                <w:bCs/>
                <w:lang w:val="en-GB"/>
              </w:rPr>
            </w:pPr>
            <w:r>
              <w:rPr>
                <w:b/>
                <w:bCs/>
                <w:lang w:val="en-GB"/>
              </w:rPr>
              <w:t xml:space="preserve">Knowledge and </w:t>
            </w:r>
            <w:r w:rsidR="00B77389">
              <w:rPr>
                <w:b/>
                <w:bCs/>
                <w:lang w:val="en-GB"/>
              </w:rPr>
              <w:t>Understanding: Digital Systems</w:t>
            </w:r>
          </w:p>
          <w:p w:rsidR="008C3A8B" w:rsidRPr="002D4CF7" w:rsidRDefault="008C3A8B" w:rsidP="00742D5C">
            <w:pPr>
              <w:pStyle w:val="ListParagraph"/>
              <w:numPr>
                <w:ilvl w:val="0"/>
                <w:numId w:val="3"/>
              </w:numPr>
              <w:spacing w:after="0"/>
              <w:ind w:right="142"/>
              <w:rPr>
                <w:b/>
                <w:bCs/>
                <w:lang w:val="en-GB"/>
              </w:rPr>
            </w:pPr>
            <w:r>
              <w:rPr>
                <w:b/>
                <w:bCs/>
                <w:lang w:val="en-GB"/>
              </w:rPr>
              <w:t xml:space="preserve">Process and Production </w:t>
            </w:r>
            <w:r w:rsidRPr="002D4CF7">
              <w:rPr>
                <w:b/>
                <w:bCs/>
                <w:lang w:val="en-GB"/>
              </w:rPr>
              <w:t xml:space="preserve">Skills Dimension: </w:t>
            </w:r>
            <w:r w:rsidR="00B77389">
              <w:rPr>
                <w:b/>
                <w:bCs/>
                <w:lang w:val="en-GB"/>
              </w:rPr>
              <w:t>Collecting, Managing and Analysing Data</w:t>
            </w:r>
            <w:r w:rsidRPr="002D4CF7">
              <w:rPr>
                <w:b/>
                <w:bCs/>
                <w:lang w:val="en-GB"/>
              </w:rPr>
              <w:t xml:space="preserve"> </w:t>
            </w:r>
          </w:p>
          <w:p w:rsidR="008C3A8B" w:rsidRDefault="008C3A8B" w:rsidP="00742D5C">
            <w:pPr>
              <w:pStyle w:val="ListParagraph"/>
              <w:numPr>
                <w:ilvl w:val="0"/>
                <w:numId w:val="3"/>
              </w:numPr>
              <w:spacing w:after="0"/>
              <w:ind w:right="142"/>
              <w:rPr>
                <w:b/>
                <w:bCs/>
                <w:lang w:val="en-GB"/>
              </w:rPr>
            </w:pPr>
            <w:r>
              <w:rPr>
                <w:b/>
                <w:bCs/>
                <w:lang w:val="en-GB"/>
              </w:rPr>
              <w:t xml:space="preserve">Process and Production Skills Dimension: </w:t>
            </w:r>
            <w:r w:rsidR="00B77389">
              <w:rPr>
                <w:b/>
                <w:bCs/>
                <w:lang w:val="en-GB"/>
              </w:rPr>
              <w:t>Defining and Designing</w:t>
            </w:r>
          </w:p>
          <w:p w:rsidR="008C3A8B" w:rsidRPr="00B77389" w:rsidRDefault="008C3A8B" w:rsidP="00B77389">
            <w:pPr>
              <w:pStyle w:val="ListParagraph"/>
              <w:numPr>
                <w:ilvl w:val="0"/>
                <w:numId w:val="3"/>
              </w:numPr>
              <w:spacing w:after="0"/>
              <w:ind w:right="142"/>
              <w:rPr>
                <w:b/>
                <w:bCs/>
                <w:lang w:val="en-GB"/>
              </w:rPr>
            </w:pPr>
            <w:r>
              <w:rPr>
                <w:b/>
                <w:bCs/>
                <w:lang w:val="en-GB"/>
              </w:rPr>
              <w:t xml:space="preserve">Process and Production </w:t>
            </w:r>
            <w:r w:rsidRPr="002D4CF7">
              <w:rPr>
                <w:b/>
                <w:bCs/>
                <w:lang w:val="en-GB"/>
              </w:rPr>
              <w:t xml:space="preserve">Skills Dimension: </w:t>
            </w:r>
            <w:r w:rsidR="00B77389">
              <w:rPr>
                <w:b/>
                <w:bCs/>
                <w:lang w:val="en-GB"/>
              </w:rPr>
              <w:t>Collaborating and Managing</w:t>
            </w:r>
          </w:p>
          <w:p w:rsidR="008C3A8B" w:rsidRPr="002D4CF7" w:rsidRDefault="008C3A8B" w:rsidP="00742D5C">
            <w:pPr>
              <w:spacing w:after="0"/>
              <w:ind w:right="142"/>
              <w:rPr>
                <w:b/>
                <w:bCs/>
                <w:lang w:val="en-GB"/>
              </w:rPr>
            </w:pPr>
          </w:p>
          <w:p w:rsidR="008C3A8B" w:rsidRPr="0042210F" w:rsidRDefault="008C3A8B" w:rsidP="00742D5C">
            <w:pPr>
              <w:pStyle w:val="ListParagraph"/>
              <w:spacing w:after="0"/>
              <w:ind w:right="142"/>
              <w:rPr>
                <w:b/>
                <w:bCs/>
                <w:lang w:val="en-GB"/>
              </w:rPr>
            </w:pPr>
          </w:p>
        </w:tc>
      </w:tr>
      <w:tr w:rsidR="008C3A8B" w:rsidRPr="0088269E" w:rsidTr="00742D5C">
        <w:trPr>
          <w:trHeight w:val="365"/>
        </w:trPr>
        <w:tc>
          <w:tcPr>
            <w:tcW w:w="15489" w:type="dxa"/>
            <w:gridSpan w:val="6"/>
            <w:tcBorders>
              <w:top w:val="single" w:sz="8" w:space="0" w:color="000000"/>
              <w:left w:val="single" w:sz="8" w:space="0" w:color="000000"/>
              <w:bottom w:val="single" w:sz="8" w:space="0" w:color="000000"/>
              <w:right w:val="single" w:sz="8" w:space="0" w:color="000000"/>
            </w:tcBorders>
            <w:shd w:val="clear" w:color="auto" w:fill="FFCCFF"/>
            <w:tcMar>
              <w:top w:w="35" w:type="dxa"/>
              <w:left w:w="35" w:type="dxa"/>
              <w:bottom w:w="35" w:type="dxa"/>
              <w:right w:w="35" w:type="dxa"/>
            </w:tcMar>
            <w:hideMark/>
          </w:tcPr>
          <w:p w:rsidR="008C3A8B" w:rsidRPr="0088269E" w:rsidRDefault="008C3A8B" w:rsidP="00742D5C">
            <w:pPr>
              <w:spacing w:after="0"/>
              <w:jc w:val="center"/>
              <w:rPr>
                <w:b/>
                <w:sz w:val="36"/>
                <w:szCs w:val="36"/>
              </w:rPr>
            </w:pPr>
            <w:r w:rsidRPr="0088269E">
              <w:rPr>
                <w:b/>
                <w:bCs/>
                <w:sz w:val="36"/>
                <w:szCs w:val="36"/>
                <w:lang w:val="en-GB"/>
              </w:rPr>
              <w:t>Stage 3 – Learning plan</w:t>
            </w:r>
          </w:p>
        </w:tc>
      </w:tr>
      <w:tr w:rsidR="008C3A8B" w:rsidRPr="0088269E" w:rsidTr="00742D5C">
        <w:tblPrEx>
          <w:tblLook w:val="0420" w:firstRow="1" w:lastRow="0" w:firstColumn="0" w:lastColumn="0" w:noHBand="0" w:noVBand="1"/>
        </w:tblPrEx>
        <w:trPr>
          <w:trHeight w:val="285"/>
        </w:trPr>
        <w:tc>
          <w:tcPr>
            <w:tcW w:w="2566" w:type="dxa"/>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C3A8B" w:rsidRPr="0088269E" w:rsidRDefault="008C3A8B" w:rsidP="00742D5C">
            <w:pPr>
              <w:spacing w:after="0"/>
            </w:pPr>
            <w:r w:rsidRPr="0088269E">
              <w:rPr>
                <w:b/>
                <w:bCs/>
              </w:rPr>
              <w:t>Learning Experience 1</w:t>
            </w: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C3A8B" w:rsidRPr="0088269E" w:rsidRDefault="008C3A8B" w:rsidP="00742D5C">
            <w:pPr>
              <w:spacing w:after="0"/>
            </w:pPr>
            <w:r w:rsidRPr="0088269E">
              <w:rPr>
                <w:b/>
                <w:bCs/>
              </w:rPr>
              <w:t>Length:</w:t>
            </w:r>
            <w:r>
              <w:rPr>
                <w:b/>
                <w:bCs/>
              </w:rPr>
              <w:t xml:space="preserve"> 2 Weeks </w:t>
            </w:r>
          </w:p>
        </w:tc>
        <w:tc>
          <w:tcPr>
            <w:tcW w:w="7558" w:type="dxa"/>
            <w:gridSpan w:val="3"/>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C3A8B" w:rsidRPr="0088269E" w:rsidRDefault="008C3A8B" w:rsidP="00FB23C2">
            <w:pPr>
              <w:spacing w:after="0"/>
            </w:pPr>
            <w:r w:rsidRPr="0088269E">
              <w:rPr>
                <w:b/>
                <w:bCs/>
              </w:rPr>
              <w:t>Topic:</w:t>
            </w:r>
            <w:r w:rsidR="005C45C5">
              <w:rPr>
                <w:b/>
                <w:bCs/>
              </w:rPr>
              <w:t xml:space="preserve"> </w:t>
            </w:r>
            <w:r w:rsidR="00FB23C2">
              <w:rPr>
                <w:b/>
                <w:bCs/>
              </w:rPr>
              <w:t>Blog like you have never blogged before</w:t>
            </w:r>
            <w:r>
              <w:rPr>
                <w:b/>
                <w:bCs/>
              </w:rPr>
              <w:t>!</w:t>
            </w:r>
          </w:p>
        </w:tc>
      </w:tr>
      <w:tr w:rsidR="008C3A8B" w:rsidRPr="008610AD" w:rsidTr="00742D5C">
        <w:tblPrEx>
          <w:tblLook w:val="0420" w:firstRow="1" w:lastRow="0" w:firstColumn="0" w:lastColumn="0" w:noHBand="0" w:noVBand="1"/>
        </w:tblPrEx>
        <w:trPr>
          <w:trHeight w:val="400"/>
        </w:trPr>
        <w:tc>
          <w:tcPr>
            <w:tcW w:w="2566" w:type="dxa"/>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rsidR="008C3A8B" w:rsidRPr="008610AD" w:rsidRDefault="008C3A8B" w:rsidP="00742D5C">
            <w:pPr>
              <w:spacing w:after="0"/>
              <w:jc w:val="center"/>
              <w:rPr>
                <w:rFonts w:ascii="Arial Narrow" w:hAnsi="Arial Narrow"/>
                <w:sz w:val="20"/>
                <w:szCs w:val="20"/>
              </w:rPr>
            </w:pPr>
            <w:r>
              <w:rPr>
                <w:rFonts w:ascii="Arial Narrow" w:hAnsi="Arial Narrow"/>
                <w:b/>
                <w:bCs/>
                <w:sz w:val="20"/>
                <w:szCs w:val="20"/>
              </w:rPr>
              <w:t>ACTIVITY</w:t>
            </w:r>
            <w:r w:rsidRPr="008610AD">
              <w:rPr>
                <w:rFonts w:ascii="Arial Narrow" w:hAnsi="Arial Narrow"/>
                <w:b/>
                <w:bCs/>
                <w:sz w:val="20"/>
                <w:szCs w:val="20"/>
              </w:rPr>
              <w:t xml:space="preserve"> (S):  </w:t>
            </w:r>
          </w:p>
          <w:p w:rsidR="008C3A8B" w:rsidRDefault="008C3A8B" w:rsidP="00742D5C">
            <w:pPr>
              <w:spacing w:after="0"/>
              <w:jc w:val="center"/>
              <w:rPr>
                <w:rFonts w:ascii="Arial Narrow" w:hAnsi="Arial Narrow"/>
                <w:b/>
                <w:bCs/>
                <w:sz w:val="20"/>
                <w:szCs w:val="20"/>
              </w:rPr>
            </w:pPr>
            <w:r w:rsidRPr="008610AD">
              <w:rPr>
                <w:rFonts w:ascii="Arial Narrow" w:hAnsi="Arial Narrow"/>
                <w:b/>
                <w:bCs/>
                <w:sz w:val="20"/>
                <w:szCs w:val="20"/>
              </w:rPr>
              <w:t xml:space="preserve">What will the students </w:t>
            </w:r>
            <w:r>
              <w:rPr>
                <w:rFonts w:ascii="Arial Narrow" w:hAnsi="Arial Narrow"/>
                <w:b/>
                <w:bCs/>
                <w:sz w:val="20"/>
                <w:szCs w:val="20"/>
              </w:rPr>
              <w:t>learn</w:t>
            </w:r>
            <w:r w:rsidRPr="008610AD">
              <w:rPr>
                <w:rFonts w:ascii="Arial Narrow" w:hAnsi="Arial Narrow"/>
                <w:b/>
                <w:bCs/>
                <w:sz w:val="20"/>
                <w:szCs w:val="20"/>
              </w:rPr>
              <w:t>?</w:t>
            </w:r>
          </w:p>
          <w:p w:rsidR="008C3A8B" w:rsidRPr="008610AD" w:rsidRDefault="008C3A8B" w:rsidP="00742D5C">
            <w:pPr>
              <w:spacing w:after="0"/>
              <w:jc w:val="center"/>
              <w:rPr>
                <w:rFonts w:ascii="Arial Narrow" w:hAnsi="Arial Narrow"/>
                <w:sz w:val="20"/>
                <w:szCs w:val="20"/>
              </w:rPr>
            </w:pPr>
          </w:p>
        </w:tc>
        <w:tc>
          <w:tcPr>
            <w:tcW w:w="5365" w:type="dxa"/>
            <w:gridSpan w:val="2"/>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rsidR="008C3A8B" w:rsidRPr="008610AD" w:rsidRDefault="008C3A8B" w:rsidP="00742D5C">
            <w:pPr>
              <w:spacing w:after="0"/>
              <w:jc w:val="center"/>
              <w:rPr>
                <w:rFonts w:ascii="Arial Narrow" w:hAnsi="Arial Narrow"/>
                <w:sz w:val="20"/>
                <w:szCs w:val="20"/>
              </w:rPr>
            </w:pPr>
            <w:r w:rsidRPr="008610AD">
              <w:rPr>
                <w:rFonts w:ascii="Arial Narrow" w:hAnsi="Arial Narrow"/>
                <w:b/>
                <w:bCs/>
                <w:sz w:val="20"/>
                <w:szCs w:val="20"/>
              </w:rPr>
              <w:t>TEACHING STRATEGIES</w:t>
            </w:r>
            <w:r>
              <w:rPr>
                <w:rFonts w:ascii="Arial Narrow" w:hAnsi="Arial Narrow"/>
                <w:b/>
                <w:bCs/>
                <w:sz w:val="20"/>
                <w:szCs w:val="20"/>
              </w:rPr>
              <w:t xml:space="preserve"> aligned to activities</w:t>
            </w:r>
            <w:r w:rsidRPr="008610AD">
              <w:rPr>
                <w:rFonts w:ascii="Arial Narrow" w:hAnsi="Arial Narrow"/>
                <w:b/>
                <w:bCs/>
                <w:sz w:val="20"/>
                <w:szCs w:val="20"/>
              </w:rPr>
              <w:t>:</w:t>
            </w:r>
          </w:p>
          <w:p w:rsidR="008C3A8B" w:rsidRPr="008610AD" w:rsidRDefault="008C3A8B" w:rsidP="00742D5C">
            <w:pPr>
              <w:spacing w:after="0"/>
              <w:jc w:val="center"/>
              <w:rPr>
                <w:rFonts w:ascii="Arial Narrow" w:hAnsi="Arial Narrow"/>
                <w:sz w:val="20"/>
                <w:szCs w:val="20"/>
              </w:rPr>
            </w:pPr>
            <w:r w:rsidRPr="008610AD">
              <w:rPr>
                <w:rFonts w:ascii="Arial Narrow" w:hAnsi="Arial Narrow"/>
                <w:b/>
                <w:bCs/>
                <w:sz w:val="20"/>
                <w:szCs w:val="20"/>
              </w:rPr>
              <w:t>What will the teachers do?</w:t>
            </w:r>
          </w:p>
        </w:tc>
        <w:tc>
          <w:tcPr>
            <w:tcW w:w="5529" w:type="dxa"/>
            <w:gridSpan w:val="2"/>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hideMark/>
          </w:tcPr>
          <w:p w:rsidR="008C3A8B" w:rsidRPr="008610AD" w:rsidRDefault="008C3A8B" w:rsidP="00742D5C">
            <w:pPr>
              <w:spacing w:after="0"/>
              <w:jc w:val="center"/>
              <w:rPr>
                <w:rFonts w:ascii="Arial Narrow" w:hAnsi="Arial Narrow"/>
                <w:sz w:val="20"/>
                <w:szCs w:val="20"/>
              </w:rPr>
            </w:pPr>
            <w:r w:rsidRPr="008610AD">
              <w:rPr>
                <w:rFonts w:ascii="Arial Narrow" w:hAnsi="Arial Narrow"/>
                <w:b/>
                <w:bCs/>
                <w:sz w:val="20"/>
                <w:szCs w:val="20"/>
              </w:rPr>
              <w:t>General Capabilities Focus</w:t>
            </w:r>
            <w:r>
              <w:rPr>
                <w:rFonts w:ascii="Arial Narrow" w:hAnsi="Arial Narrow"/>
                <w:b/>
                <w:bCs/>
                <w:sz w:val="20"/>
                <w:szCs w:val="20"/>
              </w:rPr>
              <w:t>:  Written in terms of what teachers will do</w:t>
            </w:r>
          </w:p>
        </w:tc>
        <w:tc>
          <w:tcPr>
            <w:tcW w:w="2029" w:type="dxa"/>
            <w:vMerge w:val="restart"/>
            <w:tcBorders>
              <w:top w:val="single" w:sz="8" w:space="0" w:color="000000"/>
              <w:left w:val="single" w:sz="8" w:space="0" w:color="000000"/>
              <w:right w:val="single" w:sz="8" w:space="0" w:color="000000"/>
            </w:tcBorders>
            <w:shd w:val="clear" w:color="auto" w:fill="FFFF66"/>
          </w:tcPr>
          <w:p w:rsidR="008C3A8B" w:rsidRPr="008610AD" w:rsidRDefault="008C3A8B" w:rsidP="00742D5C">
            <w:pPr>
              <w:spacing w:after="0"/>
              <w:jc w:val="center"/>
              <w:rPr>
                <w:rFonts w:ascii="Arial Narrow" w:hAnsi="Arial Narrow"/>
                <w:sz w:val="20"/>
                <w:szCs w:val="20"/>
              </w:rPr>
            </w:pPr>
            <w:r>
              <w:rPr>
                <w:rFonts w:ascii="Arial Narrow" w:hAnsi="Arial Narrow"/>
                <w:sz w:val="20"/>
                <w:szCs w:val="20"/>
              </w:rPr>
              <w:t>Resources</w:t>
            </w:r>
          </w:p>
        </w:tc>
      </w:tr>
      <w:tr w:rsidR="008C3A8B" w:rsidRPr="008610AD" w:rsidTr="00742D5C">
        <w:tblPrEx>
          <w:tblLook w:val="0420" w:firstRow="1" w:lastRow="0" w:firstColumn="0" w:lastColumn="0" w:noHBand="0" w:noVBand="1"/>
        </w:tblPrEx>
        <w:trPr>
          <w:trHeight w:val="256"/>
        </w:trPr>
        <w:tc>
          <w:tcPr>
            <w:tcW w:w="2566" w:type="dxa"/>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C3A8B" w:rsidRDefault="008C3A8B" w:rsidP="00742D5C">
            <w:pPr>
              <w:spacing w:after="0"/>
              <w:jc w:val="center"/>
              <w:rPr>
                <w:rFonts w:ascii="Arial Narrow" w:hAnsi="Arial Narrow"/>
                <w:b/>
                <w:bCs/>
                <w:sz w:val="20"/>
                <w:szCs w:val="20"/>
              </w:rPr>
            </w:pPr>
          </w:p>
        </w:tc>
        <w:tc>
          <w:tcPr>
            <w:tcW w:w="5365" w:type="dxa"/>
            <w:gridSpan w:val="2"/>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C3A8B" w:rsidRPr="008610AD" w:rsidRDefault="008C3A8B" w:rsidP="00742D5C">
            <w:pPr>
              <w:spacing w:after="0"/>
              <w:jc w:val="center"/>
              <w:rPr>
                <w:rFonts w:ascii="Arial Narrow" w:hAnsi="Arial Narrow"/>
                <w:b/>
                <w:bCs/>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C3A8B" w:rsidRPr="008610AD" w:rsidRDefault="008C3A8B" w:rsidP="00742D5C">
            <w:pPr>
              <w:spacing w:after="0"/>
              <w:jc w:val="center"/>
              <w:rPr>
                <w:rFonts w:ascii="Arial Narrow" w:hAnsi="Arial Narrow"/>
                <w:b/>
                <w:bCs/>
                <w:sz w:val="20"/>
                <w:szCs w:val="20"/>
              </w:rPr>
            </w:pPr>
            <w:r>
              <w:rPr>
                <w:rFonts w:ascii="Arial Narrow" w:hAnsi="Arial Narrow"/>
                <w:b/>
                <w:bCs/>
                <w:sz w:val="20"/>
                <w:szCs w:val="20"/>
              </w:rPr>
              <w:t>ICT</w:t>
            </w:r>
          </w:p>
        </w:tc>
        <w:tc>
          <w:tcPr>
            <w:tcW w:w="2552" w:type="dxa"/>
            <w:tcBorders>
              <w:top w:val="single" w:sz="8" w:space="0" w:color="000000"/>
              <w:left w:val="single" w:sz="8" w:space="0" w:color="000000"/>
              <w:bottom w:val="single" w:sz="8" w:space="0" w:color="000000"/>
              <w:right w:val="single" w:sz="8" w:space="0" w:color="000000"/>
            </w:tcBorders>
            <w:shd w:val="clear" w:color="auto" w:fill="FFFF66"/>
          </w:tcPr>
          <w:p w:rsidR="008C3A8B" w:rsidRPr="008610AD" w:rsidRDefault="008C3A8B" w:rsidP="00742D5C">
            <w:pPr>
              <w:spacing w:after="0"/>
              <w:jc w:val="center"/>
              <w:rPr>
                <w:rFonts w:ascii="Arial Narrow" w:hAnsi="Arial Narrow"/>
                <w:b/>
                <w:bCs/>
                <w:sz w:val="20"/>
                <w:szCs w:val="20"/>
              </w:rPr>
            </w:pPr>
            <w:r>
              <w:rPr>
                <w:rFonts w:ascii="Arial Narrow" w:hAnsi="Arial Narrow"/>
                <w:b/>
                <w:bCs/>
                <w:sz w:val="20"/>
                <w:szCs w:val="20"/>
              </w:rPr>
              <w:t>Optional Other</w:t>
            </w:r>
          </w:p>
        </w:tc>
        <w:tc>
          <w:tcPr>
            <w:tcW w:w="2029" w:type="dxa"/>
            <w:vMerge/>
            <w:tcBorders>
              <w:left w:val="single" w:sz="8" w:space="0" w:color="000000"/>
              <w:bottom w:val="single" w:sz="8" w:space="0" w:color="000000"/>
              <w:right w:val="single" w:sz="8" w:space="0" w:color="000000"/>
            </w:tcBorders>
            <w:shd w:val="clear" w:color="auto" w:fill="FFFF66"/>
          </w:tcPr>
          <w:p w:rsidR="008C3A8B" w:rsidRPr="008610AD" w:rsidRDefault="008C3A8B" w:rsidP="00742D5C">
            <w:pPr>
              <w:spacing w:after="0"/>
              <w:jc w:val="center"/>
              <w:rPr>
                <w:rFonts w:ascii="Arial Narrow" w:hAnsi="Arial Narrow"/>
                <w:b/>
                <w:bCs/>
                <w:sz w:val="20"/>
                <w:szCs w:val="20"/>
              </w:rPr>
            </w:pPr>
          </w:p>
        </w:tc>
      </w:tr>
      <w:tr w:rsidR="008C3A8B" w:rsidRPr="008610AD" w:rsidTr="00742D5C">
        <w:tblPrEx>
          <w:tblLook w:val="0420" w:firstRow="1" w:lastRow="0" w:firstColumn="0" w:lastColumn="0" w:noHBand="0" w:noVBand="1"/>
        </w:tblPrEx>
        <w:trPr>
          <w:trHeight w:val="413"/>
        </w:trPr>
        <w:tc>
          <w:tcPr>
            <w:tcW w:w="2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8C3A8B" w:rsidRPr="00B77389" w:rsidRDefault="0081502C" w:rsidP="00742D5C">
            <w:pPr>
              <w:spacing w:after="0"/>
              <w:rPr>
                <w:b/>
              </w:rPr>
            </w:pPr>
            <w:r>
              <w:rPr>
                <w:b/>
              </w:rPr>
              <w:t>1</w:t>
            </w:r>
            <w:r w:rsidR="008C3A8B" w:rsidRPr="00B77389">
              <w:rPr>
                <w:b/>
              </w:rPr>
              <w:t xml:space="preserve"> Lesson</w:t>
            </w:r>
          </w:p>
          <w:p w:rsidR="00B77389" w:rsidRPr="00B77389" w:rsidRDefault="00B77389" w:rsidP="00742D5C">
            <w:pPr>
              <w:spacing w:after="0"/>
            </w:pPr>
            <w:r w:rsidRPr="00B77389">
              <w:t xml:space="preserve">Students will learn how to use their class blog and the process which must be undertaken to successfully post within the online environment. </w:t>
            </w:r>
          </w:p>
          <w:p w:rsidR="00B77389" w:rsidRPr="00B77389" w:rsidRDefault="00B77389" w:rsidP="00742D5C">
            <w:pPr>
              <w:spacing w:after="0"/>
            </w:pPr>
          </w:p>
          <w:p w:rsidR="008C3A8B" w:rsidRPr="00602D8C" w:rsidRDefault="008C3A8B" w:rsidP="00742D5C">
            <w:pPr>
              <w:spacing w:after="0"/>
              <w:rPr>
                <w:rFonts w:ascii="Arial Narrow" w:hAnsi="Arial Narrow"/>
              </w:rPr>
            </w:pP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auto"/>
          </w:tcPr>
          <w:p w:rsidR="0081502C" w:rsidRDefault="0081502C" w:rsidP="00B77389">
            <w:pPr>
              <w:spacing w:after="0"/>
              <w:jc w:val="both"/>
            </w:pPr>
          </w:p>
          <w:p w:rsidR="00B77389" w:rsidRDefault="008C3A8B" w:rsidP="00B77389">
            <w:pPr>
              <w:spacing w:after="0"/>
              <w:jc w:val="both"/>
            </w:pPr>
            <w:r>
              <w:t xml:space="preserve">Teachers will introduce students </w:t>
            </w:r>
            <w:r w:rsidR="00B77389">
              <w:t>to the interface of the</w:t>
            </w:r>
            <w:r w:rsidR="00E86385">
              <w:t xml:space="preserve"> class blog. Teachers will </w:t>
            </w:r>
            <w:r w:rsidR="00B77389">
              <w:t xml:space="preserve">provide students with their log in details and will generate practice blog posts to ensure all students are aware of the processes and steps to successfully post in an online environment. Teachers will explain to students their </w:t>
            </w:r>
            <w:r w:rsidR="00B77389" w:rsidRPr="001C0103">
              <w:rPr>
                <w:b/>
              </w:rPr>
              <w:t>ethical responsibilities</w:t>
            </w:r>
            <w:r w:rsidR="001C0103" w:rsidRPr="001C0103">
              <w:rPr>
                <w:b/>
              </w:rPr>
              <w:t xml:space="preserve"> (General Capability)</w:t>
            </w:r>
            <w:r w:rsidR="00B77389">
              <w:t xml:space="preserve"> while interacting in an online environment. </w:t>
            </w:r>
          </w:p>
          <w:p w:rsidR="008C3A8B" w:rsidRPr="001C0103" w:rsidRDefault="001C0103" w:rsidP="001C0103">
            <w:pPr>
              <w:spacing w:after="0"/>
              <w:jc w:val="both"/>
              <w:rPr>
                <w:b/>
              </w:rPr>
            </w:pPr>
            <w:r w:rsidRPr="001C0103">
              <w:rPr>
                <w:b/>
              </w:rPr>
              <w:t xml:space="preserve">*Differentiation* - Students with lower abilities may sit with a teacher aide to ensure each step is followed and their blogs are functional*.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8C3A8B" w:rsidRDefault="008C3A8B" w:rsidP="00742D5C">
            <w:pPr>
              <w:spacing w:after="0"/>
            </w:pPr>
          </w:p>
          <w:p w:rsidR="008C3A8B" w:rsidRPr="00602D8C" w:rsidRDefault="008C3A8B" w:rsidP="0081502C">
            <w:pPr>
              <w:spacing w:after="0"/>
            </w:pPr>
            <w:r>
              <w:t>Teachers will use the projector and interactive white board (IWB) to introduce the concept of</w:t>
            </w:r>
            <w:r w:rsidR="0081502C">
              <w:t xml:space="preserve"> class blogging.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81502C" w:rsidRDefault="0081502C" w:rsidP="00742D5C">
            <w:pPr>
              <w:spacing w:after="0"/>
            </w:pPr>
          </w:p>
          <w:p w:rsidR="008C3A8B" w:rsidRPr="00E86385" w:rsidRDefault="0081502C" w:rsidP="00742D5C">
            <w:pPr>
              <w:spacing w:after="0"/>
              <w:rPr>
                <w:color w:val="FF0000"/>
              </w:rPr>
            </w:pPr>
            <w:r w:rsidRPr="00E86385">
              <w:rPr>
                <w:color w:val="FF0000"/>
              </w:rPr>
              <w:t>Ethical</w:t>
            </w:r>
            <w:r w:rsidR="008C3A8B" w:rsidRPr="00E86385">
              <w:rPr>
                <w:color w:val="FF0000"/>
              </w:rPr>
              <w:t xml:space="preserve"> Understanding (ACARA, 201</w:t>
            </w:r>
            <w:r w:rsidR="00E86385">
              <w:rPr>
                <w:color w:val="FF0000"/>
              </w:rPr>
              <w:t>5</w:t>
            </w:r>
            <w:r w:rsidR="008C3A8B" w:rsidRPr="00E86385">
              <w:rPr>
                <w:color w:val="FF0000"/>
              </w:rPr>
              <w:t>) –</w:t>
            </w:r>
          </w:p>
          <w:p w:rsidR="0081502C" w:rsidRPr="00903D03" w:rsidRDefault="0081502C" w:rsidP="0081502C">
            <w:pPr>
              <w:spacing w:after="0"/>
            </w:pPr>
            <w:r>
              <w:t>The teacher will ensure s</w:t>
            </w:r>
            <w:r w:rsidRPr="002D6D7B">
              <w:rPr>
                <w:rFonts w:cs="Helvetica"/>
                <w:color w:val="000000"/>
                <w:shd w:val="clear" w:color="auto" w:fill="FFFFFF"/>
              </w:rPr>
              <w:t xml:space="preserve">tudents </w:t>
            </w:r>
            <w:r>
              <w:rPr>
                <w:rFonts w:cs="Helvetica"/>
                <w:color w:val="000000"/>
                <w:shd w:val="clear" w:color="auto" w:fill="FFFFFF"/>
              </w:rPr>
              <w:t>understand the</w:t>
            </w:r>
            <w:r w:rsidRPr="002D6D7B">
              <w:rPr>
                <w:rFonts w:cs="Helvetica"/>
                <w:color w:val="000000"/>
                <w:shd w:val="clear" w:color="auto" w:fill="FFFFFF"/>
              </w:rPr>
              <w:t xml:space="preserve"> </w:t>
            </w:r>
            <w:r>
              <w:rPr>
                <w:rFonts w:cs="Helvetica"/>
                <w:color w:val="000000"/>
                <w:shd w:val="clear" w:color="auto" w:fill="FFFFFF"/>
              </w:rPr>
              <w:t xml:space="preserve">values, </w:t>
            </w:r>
            <w:r w:rsidRPr="002D6D7B">
              <w:rPr>
                <w:rFonts w:cs="Helvetica"/>
                <w:color w:val="000000"/>
                <w:shd w:val="clear" w:color="auto" w:fill="FFFFFF"/>
              </w:rPr>
              <w:t xml:space="preserve">rights </w:t>
            </w:r>
            <w:r>
              <w:rPr>
                <w:rFonts w:cs="Helvetica"/>
                <w:color w:val="000000"/>
                <w:shd w:val="clear" w:color="auto" w:fill="FFFFFF"/>
              </w:rPr>
              <w:t>a</w:t>
            </w:r>
            <w:r w:rsidRPr="002D6D7B">
              <w:rPr>
                <w:rFonts w:cs="Helvetica"/>
                <w:color w:val="000000"/>
                <w:shd w:val="clear" w:color="auto" w:fill="FFFFFF"/>
              </w:rPr>
              <w:t>n</w:t>
            </w:r>
            <w:r>
              <w:rPr>
                <w:rFonts w:cs="Helvetica"/>
                <w:color w:val="000000"/>
                <w:shd w:val="clear" w:color="auto" w:fill="FFFFFF"/>
              </w:rPr>
              <w:t xml:space="preserve">d responsibilities that is expected of them while on the internet. </w:t>
            </w:r>
          </w:p>
          <w:p w:rsidR="008C3A8B" w:rsidRPr="00BF74A8" w:rsidRDefault="008C3A8B" w:rsidP="00742D5C">
            <w:pPr>
              <w:spacing w:after="0"/>
              <w:rPr>
                <w:rFonts w:ascii="Arial Narrow" w:hAnsi="Arial Narrow"/>
                <w:sz w:val="20"/>
                <w:szCs w:val="20"/>
              </w:rPr>
            </w:pP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rsidR="0081502C" w:rsidRDefault="0081502C" w:rsidP="0081502C">
            <w:pPr>
              <w:pStyle w:val="ListParagraph"/>
              <w:spacing w:after="0"/>
              <w:ind w:left="283"/>
            </w:pPr>
          </w:p>
          <w:p w:rsidR="008C3A8B" w:rsidRPr="00BE52AC" w:rsidRDefault="008C3A8B" w:rsidP="008C3A8B">
            <w:pPr>
              <w:pStyle w:val="ListParagraph"/>
              <w:numPr>
                <w:ilvl w:val="0"/>
                <w:numId w:val="5"/>
              </w:numPr>
              <w:spacing w:after="0"/>
              <w:ind w:left="283" w:hanging="283"/>
            </w:pPr>
            <w:r w:rsidRPr="00BE52AC">
              <w:t>Interactive White Board</w:t>
            </w:r>
          </w:p>
          <w:p w:rsidR="008C3A8B" w:rsidRPr="00BE52AC" w:rsidRDefault="008C3A8B" w:rsidP="008C3A8B">
            <w:pPr>
              <w:pStyle w:val="ListParagraph"/>
              <w:numPr>
                <w:ilvl w:val="0"/>
                <w:numId w:val="5"/>
              </w:numPr>
              <w:spacing w:after="0"/>
              <w:ind w:left="283" w:hanging="283"/>
            </w:pPr>
            <w:r w:rsidRPr="00BE52AC">
              <w:t xml:space="preserve">Internet </w:t>
            </w:r>
          </w:p>
          <w:p w:rsidR="0081502C" w:rsidRDefault="0081502C" w:rsidP="008C3A8B">
            <w:pPr>
              <w:pStyle w:val="ListParagraph"/>
              <w:numPr>
                <w:ilvl w:val="0"/>
                <w:numId w:val="5"/>
              </w:numPr>
              <w:spacing w:after="0"/>
              <w:ind w:left="283" w:hanging="283"/>
            </w:pPr>
            <w:r>
              <w:t>Pictures of various digital systems</w:t>
            </w:r>
          </w:p>
          <w:p w:rsidR="0081502C" w:rsidRDefault="0081502C" w:rsidP="008C3A8B">
            <w:pPr>
              <w:pStyle w:val="ListParagraph"/>
              <w:numPr>
                <w:ilvl w:val="0"/>
                <w:numId w:val="5"/>
              </w:numPr>
              <w:spacing w:after="0"/>
              <w:ind w:left="283" w:hanging="283"/>
            </w:pPr>
            <w:r>
              <w:t>Class blog URL</w:t>
            </w:r>
          </w:p>
          <w:p w:rsidR="0081502C" w:rsidRDefault="0081502C" w:rsidP="008C3A8B">
            <w:pPr>
              <w:pStyle w:val="ListParagraph"/>
              <w:numPr>
                <w:ilvl w:val="0"/>
                <w:numId w:val="5"/>
              </w:numPr>
              <w:spacing w:after="0"/>
              <w:ind w:left="283" w:hanging="283"/>
            </w:pPr>
            <w:r>
              <w:t>Students personal computers</w:t>
            </w:r>
          </w:p>
          <w:p w:rsidR="008C3A8B" w:rsidRPr="00BE52AC" w:rsidRDefault="0081502C" w:rsidP="008C3A8B">
            <w:pPr>
              <w:pStyle w:val="ListParagraph"/>
              <w:numPr>
                <w:ilvl w:val="0"/>
                <w:numId w:val="5"/>
              </w:numPr>
              <w:spacing w:after="0"/>
              <w:ind w:left="283" w:hanging="283"/>
            </w:pPr>
            <w:r>
              <w:t xml:space="preserve">Student log-ins </w:t>
            </w:r>
          </w:p>
          <w:p w:rsidR="008C3A8B" w:rsidRPr="00BF74A8" w:rsidRDefault="008C3A8B" w:rsidP="008C3A8B">
            <w:pPr>
              <w:pStyle w:val="ListParagraph"/>
              <w:numPr>
                <w:ilvl w:val="0"/>
                <w:numId w:val="5"/>
              </w:numPr>
              <w:spacing w:after="0"/>
              <w:ind w:left="283" w:hanging="283"/>
              <w:rPr>
                <w:rFonts w:ascii="Arial Narrow" w:hAnsi="Arial Narrow"/>
                <w:sz w:val="20"/>
                <w:szCs w:val="20"/>
              </w:rPr>
            </w:pPr>
            <w:r w:rsidRPr="00BE52AC">
              <w:t>Projector Screen</w:t>
            </w:r>
            <w:r>
              <w:rPr>
                <w:rFonts w:ascii="Arial Narrow" w:hAnsi="Arial Narrow"/>
                <w:sz w:val="20"/>
                <w:szCs w:val="20"/>
              </w:rPr>
              <w:t xml:space="preserve"> </w:t>
            </w:r>
          </w:p>
        </w:tc>
      </w:tr>
      <w:tr w:rsidR="008C3A8B" w:rsidRPr="009D1F22" w:rsidTr="00742D5C">
        <w:tblPrEx>
          <w:tblLook w:val="0420" w:firstRow="1" w:lastRow="0" w:firstColumn="0" w:lastColumn="0" w:noHBand="0" w:noVBand="1"/>
        </w:tblPrEx>
        <w:trPr>
          <w:trHeight w:val="413"/>
        </w:trPr>
        <w:tc>
          <w:tcPr>
            <w:tcW w:w="2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81502C" w:rsidRDefault="008C3A8B" w:rsidP="00742D5C">
            <w:pPr>
              <w:spacing w:after="0"/>
              <w:rPr>
                <w:b/>
              </w:rPr>
            </w:pPr>
            <w:r w:rsidRPr="00903D03">
              <w:rPr>
                <w:b/>
              </w:rPr>
              <w:t>1 Lesson</w:t>
            </w:r>
          </w:p>
          <w:p w:rsidR="008C3A8B" w:rsidRPr="00903D03" w:rsidRDefault="0081502C" w:rsidP="00742D5C">
            <w:pPr>
              <w:spacing w:after="0"/>
              <w:rPr>
                <w:b/>
              </w:rPr>
            </w:pPr>
            <w:r w:rsidRPr="00B77389">
              <w:t xml:space="preserve">Students will then start to investigate various digital systems and connect these </w:t>
            </w:r>
            <w:r w:rsidRPr="00B77389">
              <w:lastRenderedPageBreak/>
              <w:t>with its intended uses.</w:t>
            </w:r>
            <w:r w:rsidR="00745F22">
              <w:t xml:space="preserve"> Students will consider the ways in which devices have evolved over time, thus altering its intended use – for example: smart watches. </w:t>
            </w:r>
            <w:r w:rsidR="002734FA">
              <w:rPr>
                <w:b/>
              </w:rPr>
              <w:t>Refer to background readings for the ‘What is Technology?’ Resource</w:t>
            </w:r>
            <w:r w:rsidRPr="00B77389">
              <w:t xml:space="preserve">  </w:t>
            </w:r>
            <w:r w:rsidR="008C3A8B" w:rsidRPr="00903D03">
              <w:rPr>
                <w:b/>
              </w:rPr>
              <w:t xml:space="preserve"> </w:t>
            </w:r>
          </w:p>
          <w:p w:rsidR="008C3A8B" w:rsidRPr="00903D03" w:rsidRDefault="008C3A8B" w:rsidP="0081502C">
            <w:pPr>
              <w:spacing w:after="0"/>
              <w:rPr>
                <w:b/>
              </w:rPr>
            </w:pP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auto"/>
          </w:tcPr>
          <w:p w:rsidR="008C3A8B" w:rsidRDefault="008C3A8B" w:rsidP="00742D5C">
            <w:pPr>
              <w:spacing w:after="0"/>
              <w:jc w:val="both"/>
            </w:pPr>
          </w:p>
          <w:p w:rsidR="008C3A8B" w:rsidRPr="001C0103" w:rsidRDefault="008C3A8B" w:rsidP="001C0103">
            <w:pPr>
              <w:spacing w:after="0"/>
              <w:jc w:val="both"/>
            </w:pPr>
            <w:r>
              <w:t xml:space="preserve"> </w:t>
            </w:r>
            <w:r w:rsidR="0081502C">
              <w:t>Teachers will then introduce students to various digital systems u</w:t>
            </w:r>
            <w:r w:rsidR="008D6D9C">
              <w:t>sing an interactive game (refer to background readings section of website)</w:t>
            </w:r>
            <w:r w:rsidR="0081502C">
              <w:t xml:space="preserve">. Students will identify the </w:t>
            </w:r>
            <w:r w:rsidR="0081502C">
              <w:lastRenderedPageBreak/>
              <w:t>intended uses of devices and ensure connections are made. Digital devices can be put into categories including communicating, recording information and recreational. Examples of devices include: mobile phones, televisions, computers</w:t>
            </w:r>
            <w:r w:rsidR="00745F22">
              <w:t xml:space="preserve"> and laptops</w:t>
            </w:r>
            <w:r w:rsidR="0081502C">
              <w:t>, digital cameras, iPads and other tablets, iP</w:t>
            </w:r>
            <w:r w:rsidR="00745F22">
              <w:t>ods and music players, smart watches and consoles. Teachers will allow students time to complete their first blog post</w:t>
            </w:r>
            <w:r w:rsidR="001C0103">
              <w:t xml:space="preserve"> about their learning</w:t>
            </w:r>
            <w:r w:rsidR="00745F22">
              <w:t>.</w:t>
            </w:r>
            <w:r w:rsidR="001C0103">
              <w:t xml:space="preserve"> </w:t>
            </w:r>
            <w:r w:rsidR="001C0103" w:rsidRPr="001C0103">
              <w:rPr>
                <w:b/>
              </w:rPr>
              <w:t xml:space="preserve">*Differentiation* - </w:t>
            </w:r>
            <w:r w:rsidR="00745F22" w:rsidRPr="001C0103">
              <w:rPr>
                <w:b/>
              </w:rPr>
              <w:t xml:space="preserve"> </w:t>
            </w:r>
            <w:r w:rsidR="001C0103" w:rsidRPr="001C0103">
              <w:rPr>
                <w:b/>
              </w:rPr>
              <w:t>Students with high abilities may write a paragraph on their blog explaining the differences of each devices and include pictures from the Google Search function.</w:t>
            </w:r>
            <w:r w:rsidR="001C0103">
              <w:t xml:space="preserve"> </w:t>
            </w:r>
            <w:r w:rsidR="0081502C">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745F22" w:rsidRDefault="00745F22" w:rsidP="00742D5C">
            <w:pPr>
              <w:spacing w:after="0"/>
            </w:pPr>
          </w:p>
          <w:p w:rsidR="008C3A8B" w:rsidRPr="00745F22" w:rsidRDefault="0081502C" w:rsidP="00742D5C">
            <w:pPr>
              <w:spacing w:after="0"/>
            </w:pPr>
            <w:r>
              <w:t xml:space="preserve">Teachers will use the project and interactive white board to display various digital systems. </w:t>
            </w:r>
            <w:r>
              <w:lastRenderedPageBreak/>
              <w:t xml:space="preserve">Teachers will allow students to use the touch interface and pen to categorise and write the intended uses of devices to reinforce understanding. Categories can include: communicating, record information and recreational.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8C3A8B" w:rsidRDefault="008C3A8B" w:rsidP="00742D5C">
            <w:pPr>
              <w:spacing w:after="0"/>
            </w:pPr>
          </w:p>
          <w:p w:rsidR="008C3A8B" w:rsidRPr="00745F22" w:rsidRDefault="008C3A8B" w:rsidP="00742D5C">
            <w:pPr>
              <w:spacing w:after="0"/>
            </w:pPr>
            <w:r w:rsidRPr="00BE52AC">
              <w:t xml:space="preserve"> </w:t>
            </w:r>
            <w:r w:rsidR="00745F22" w:rsidRPr="00E86385">
              <w:rPr>
                <w:color w:val="FF0000"/>
              </w:rPr>
              <w:t xml:space="preserve">Literacy </w:t>
            </w:r>
            <w:r w:rsidR="00ED2BB6" w:rsidRPr="00E86385">
              <w:rPr>
                <w:color w:val="FF0000"/>
              </w:rPr>
              <w:t>(</w:t>
            </w:r>
            <w:r w:rsidR="00E86385">
              <w:rPr>
                <w:color w:val="FF0000"/>
              </w:rPr>
              <w:t>ACARA, 2015</w:t>
            </w:r>
            <w:r w:rsidR="00745F22" w:rsidRPr="00E86385">
              <w:rPr>
                <w:color w:val="FF0000"/>
              </w:rPr>
              <w:t xml:space="preserve">) </w:t>
            </w:r>
            <w:r w:rsidR="00745F22" w:rsidRPr="00745F22">
              <w:t xml:space="preserve">– </w:t>
            </w:r>
          </w:p>
          <w:p w:rsidR="00745F22" w:rsidRDefault="00745F22" w:rsidP="00745F22">
            <w:pPr>
              <w:spacing w:after="0"/>
              <w:rPr>
                <w:rFonts w:cs="Helvetica"/>
                <w:color w:val="000000"/>
                <w:shd w:val="clear" w:color="auto" w:fill="FFFFFF"/>
              </w:rPr>
            </w:pPr>
            <w:r w:rsidRPr="00745F22">
              <w:rPr>
                <w:rFonts w:cs="Helvetica"/>
                <w:color w:val="000000"/>
                <w:shd w:val="clear" w:color="auto" w:fill="FFFFFF"/>
              </w:rPr>
              <w:t xml:space="preserve">Students will use an online environment (class blog) to </w:t>
            </w:r>
            <w:r w:rsidRPr="00745F22">
              <w:rPr>
                <w:rFonts w:cs="Helvetica"/>
                <w:color w:val="000000"/>
                <w:shd w:val="clear" w:color="auto" w:fill="FFFFFF"/>
              </w:rPr>
              <w:lastRenderedPageBreak/>
              <w:t>talk to p</w:t>
            </w:r>
            <w:r w:rsidR="001C0103">
              <w:rPr>
                <w:rFonts w:cs="Helvetica"/>
                <w:color w:val="000000"/>
                <w:shd w:val="clear" w:color="auto" w:fill="FFFFFF"/>
              </w:rPr>
              <w:t>eers and interact with others which</w:t>
            </w:r>
            <w:r w:rsidRPr="00745F22">
              <w:rPr>
                <w:rFonts w:cs="Helvetica"/>
                <w:color w:val="000000"/>
                <w:shd w:val="clear" w:color="auto" w:fill="FFFFFF"/>
              </w:rPr>
              <w:t xml:space="preserve"> explores and investigates learning area topics,</w:t>
            </w:r>
            <w:r w:rsidR="001C0103">
              <w:rPr>
                <w:rFonts w:cs="Helvetica"/>
                <w:color w:val="000000"/>
                <w:shd w:val="clear" w:color="auto" w:fill="FFFFFF"/>
              </w:rPr>
              <w:t xml:space="preserve"> students’ own thoughts while using specific terminology. </w:t>
            </w:r>
          </w:p>
          <w:p w:rsidR="001C0103" w:rsidRPr="00BE52AC" w:rsidRDefault="001C0103" w:rsidP="00745F22">
            <w:pPr>
              <w:spacing w:after="0"/>
            </w:pP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rsidR="008C3A8B" w:rsidRDefault="008C3A8B" w:rsidP="00742D5C">
            <w:pPr>
              <w:pStyle w:val="ListParagraph"/>
              <w:spacing w:after="0"/>
              <w:ind w:left="283"/>
            </w:pPr>
          </w:p>
          <w:p w:rsidR="00745F22" w:rsidRPr="00BE52AC" w:rsidRDefault="00745F22" w:rsidP="00745F22">
            <w:pPr>
              <w:pStyle w:val="ListParagraph"/>
              <w:numPr>
                <w:ilvl w:val="0"/>
                <w:numId w:val="6"/>
              </w:numPr>
              <w:spacing w:after="0"/>
              <w:ind w:left="281" w:hanging="281"/>
            </w:pPr>
            <w:r w:rsidRPr="00BE52AC">
              <w:t>Interactive White Board</w:t>
            </w:r>
          </w:p>
          <w:p w:rsidR="00745F22" w:rsidRPr="00BE52AC" w:rsidRDefault="00745F22" w:rsidP="00745F22">
            <w:pPr>
              <w:pStyle w:val="ListParagraph"/>
              <w:numPr>
                <w:ilvl w:val="0"/>
                <w:numId w:val="6"/>
              </w:numPr>
              <w:spacing w:after="0"/>
              <w:ind w:left="281" w:hanging="281"/>
            </w:pPr>
            <w:r w:rsidRPr="00BE52AC">
              <w:t xml:space="preserve">Internet </w:t>
            </w:r>
          </w:p>
          <w:p w:rsidR="00745F22" w:rsidRDefault="00745F22" w:rsidP="00745F22">
            <w:pPr>
              <w:pStyle w:val="ListParagraph"/>
              <w:numPr>
                <w:ilvl w:val="0"/>
                <w:numId w:val="6"/>
              </w:numPr>
              <w:spacing w:after="0"/>
              <w:ind w:left="281" w:hanging="281"/>
            </w:pPr>
            <w:r>
              <w:lastRenderedPageBreak/>
              <w:t>Class blog URL</w:t>
            </w:r>
          </w:p>
          <w:p w:rsidR="00745F22" w:rsidRDefault="00745F22" w:rsidP="00745F22">
            <w:pPr>
              <w:pStyle w:val="ListParagraph"/>
              <w:numPr>
                <w:ilvl w:val="0"/>
                <w:numId w:val="6"/>
              </w:numPr>
              <w:spacing w:after="0"/>
              <w:ind w:left="281" w:hanging="281"/>
            </w:pPr>
            <w:r>
              <w:t>Students personal computers</w:t>
            </w:r>
          </w:p>
          <w:p w:rsidR="00745F22" w:rsidRPr="00BE52AC" w:rsidRDefault="00745F22" w:rsidP="00745F22">
            <w:pPr>
              <w:pStyle w:val="ListParagraph"/>
              <w:numPr>
                <w:ilvl w:val="0"/>
                <w:numId w:val="6"/>
              </w:numPr>
              <w:spacing w:after="0"/>
              <w:ind w:left="281" w:hanging="281"/>
            </w:pPr>
            <w:r>
              <w:t xml:space="preserve">Student log-ins </w:t>
            </w:r>
          </w:p>
          <w:p w:rsidR="008C3A8B" w:rsidRPr="002734FA" w:rsidRDefault="00745F22" w:rsidP="00745F22">
            <w:pPr>
              <w:pStyle w:val="ListParagraph"/>
              <w:numPr>
                <w:ilvl w:val="0"/>
                <w:numId w:val="6"/>
              </w:numPr>
              <w:spacing w:after="0"/>
              <w:ind w:left="281" w:hanging="281"/>
              <w:rPr>
                <w:rFonts w:ascii="Arial Narrow" w:hAnsi="Arial Narrow"/>
                <w:sz w:val="16"/>
                <w:szCs w:val="16"/>
              </w:rPr>
            </w:pPr>
            <w:r w:rsidRPr="00BE52AC">
              <w:t>Projector Screen</w:t>
            </w:r>
          </w:p>
          <w:p w:rsidR="002734FA" w:rsidRPr="00477A8F" w:rsidRDefault="002734FA" w:rsidP="00745F22">
            <w:pPr>
              <w:pStyle w:val="ListParagraph"/>
              <w:numPr>
                <w:ilvl w:val="0"/>
                <w:numId w:val="6"/>
              </w:numPr>
              <w:spacing w:after="0"/>
              <w:ind w:left="281" w:hanging="281"/>
              <w:rPr>
                <w:rFonts w:ascii="Arial Narrow" w:hAnsi="Arial Narrow"/>
                <w:sz w:val="16"/>
                <w:szCs w:val="16"/>
              </w:rPr>
            </w:pPr>
            <w:r>
              <w:t xml:space="preserve">What is Technology? Video </w:t>
            </w:r>
          </w:p>
        </w:tc>
      </w:tr>
      <w:tr w:rsidR="008C3A8B" w:rsidRPr="0088269E" w:rsidTr="00742D5C">
        <w:tblPrEx>
          <w:tblLook w:val="0420" w:firstRow="1" w:lastRow="0" w:firstColumn="0" w:lastColumn="0" w:noHBand="0" w:noVBand="1"/>
        </w:tblPrEx>
        <w:trPr>
          <w:trHeight w:val="285"/>
        </w:trPr>
        <w:tc>
          <w:tcPr>
            <w:tcW w:w="2566" w:type="dxa"/>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C3A8B" w:rsidRPr="0088269E" w:rsidRDefault="008C3A8B" w:rsidP="00742D5C">
            <w:pPr>
              <w:spacing w:after="0"/>
            </w:pPr>
            <w:r w:rsidRPr="0088269E">
              <w:rPr>
                <w:b/>
                <w:bCs/>
              </w:rPr>
              <w:lastRenderedPageBreak/>
              <w:t xml:space="preserve">Learning Experience </w:t>
            </w:r>
            <w:r>
              <w:rPr>
                <w:b/>
                <w:bCs/>
              </w:rPr>
              <w:t>2</w:t>
            </w: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C3A8B" w:rsidRPr="0088269E" w:rsidRDefault="008C3A8B" w:rsidP="00742D5C">
            <w:pPr>
              <w:spacing w:after="0"/>
            </w:pPr>
            <w:r w:rsidRPr="0088269E">
              <w:rPr>
                <w:b/>
                <w:bCs/>
              </w:rPr>
              <w:t>Length:</w:t>
            </w:r>
            <w:r>
              <w:rPr>
                <w:b/>
                <w:bCs/>
              </w:rPr>
              <w:t xml:space="preserve"> 2 Weeks </w:t>
            </w:r>
          </w:p>
        </w:tc>
        <w:tc>
          <w:tcPr>
            <w:tcW w:w="7558" w:type="dxa"/>
            <w:gridSpan w:val="3"/>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C3A8B" w:rsidRPr="0088269E" w:rsidRDefault="008C3A8B" w:rsidP="00745F22">
            <w:pPr>
              <w:spacing w:after="0"/>
            </w:pPr>
            <w:r w:rsidRPr="0088269E">
              <w:rPr>
                <w:b/>
                <w:bCs/>
              </w:rPr>
              <w:t>Topic:</w:t>
            </w:r>
            <w:r w:rsidR="00745F22">
              <w:rPr>
                <w:b/>
                <w:bCs/>
              </w:rPr>
              <w:t xml:space="preserve">  Smile for the Camera!</w:t>
            </w:r>
            <w:r>
              <w:rPr>
                <w:b/>
                <w:bCs/>
              </w:rPr>
              <w:t xml:space="preserve"> </w:t>
            </w:r>
          </w:p>
        </w:tc>
      </w:tr>
      <w:tr w:rsidR="008C3A8B" w:rsidRPr="008610AD" w:rsidTr="00742D5C">
        <w:tblPrEx>
          <w:tblLook w:val="0420" w:firstRow="1" w:lastRow="0" w:firstColumn="0" w:lastColumn="0" w:noHBand="0" w:noVBand="1"/>
        </w:tblPrEx>
        <w:trPr>
          <w:trHeight w:val="400"/>
        </w:trPr>
        <w:tc>
          <w:tcPr>
            <w:tcW w:w="2566" w:type="dxa"/>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rsidR="008C3A8B" w:rsidRPr="008610AD" w:rsidRDefault="008C3A8B" w:rsidP="00742D5C">
            <w:pPr>
              <w:spacing w:after="0"/>
              <w:jc w:val="center"/>
              <w:rPr>
                <w:rFonts w:ascii="Arial Narrow" w:hAnsi="Arial Narrow"/>
                <w:sz w:val="20"/>
                <w:szCs w:val="20"/>
              </w:rPr>
            </w:pPr>
            <w:r>
              <w:rPr>
                <w:rFonts w:ascii="Arial Narrow" w:hAnsi="Arial Narrow"/>
                <w:b/>
                <w:bCs/>
                <w:sz w:val="20"/>
                <w:szCs w:val="20"/>
              </w:rPr>
              <w:t>ACTIVITY</w:t>
            </w:r>
            <w:r w:rsidRPr="008610AD">
              <w:rPr>
                <w:rFonts w:ascii="Arial Narrow" w:hAnsi="Arial Narrow"/>
                <w:b/>
                <w:bCs/>
                <w:sz w:val="20"/>
                <w:szCs w:val="20"/>
              </w:rPr>
              <w:t xml:space="preserve"> (S):  </w:t>
            </w:r>
          </w:p>
          <w:p w:rsidR="008C3A8B" w:rsidRDefault="008C3A8B" w:rsidP="00742D5C">
            <w:pPr>
              <w:spacing w:after="0"/>
              <w:jc w:val="center"/>
              <w:rPr>
                <w:rFonts w:ascii="Arial Narrow" w:hAnsi="Arial Narrow"/>
                <w:b/>
                <w:bCs/>
                <w:sz w:val="20"/>
                <w:szCs w:val="20"/>
              </w:rPr>
            </w:pPr>
            <w:r>
              <w:rPr>
                <w:rFonts w:ascii="Arial Narrow" w:hAnsi="Arial Narrow"/>
                <w:b/>
                <w:bCs/>
                <w:sz w:val="20"/>
                <w:szCs w:val="20"/>
              </w:rPr>
              <w:t>What will the students learn</w:t>
            </w:r>
            <w:r w:rsidRPr="008610AD">
              <w:rPr>
                <w:rFonts w:ascii="Arial Narrow" w:hAnsi="Arial Narrow"/>
                <w:b/>
                <w:bCs/>
                <w:sz w:val="20"/>
                <w:szCs w:val="20"/>
              </w:rPr>
              <w:t>?</w:t>
            </w:r>
          </w:p>
          <w:p w:rsidR="008C3A8B" w:rsidRPr="008610AD" w:rsidRDefault="008C3A8B" w:rsidP="00742D5C">
            <w:pPr>
              <w:spacing w:after="0"/>
              <w:jc w:val="center"/>
              <w:rPr>
                <w:rFonts w:ascii="Arial Narrow" w:hAnsi="Arial Narrow"/>
                <w:sz w:val="20"/>
                <w:szCs w:val="20"/>
              </w:rPr>
            </w:pPr>
          </w:p>
        </w:tc>
        <w:tc>
          <w:tcPr>
            <w:tcW w:w="5365" w:type="dxa"/>
            <w:gridSpan w:val="2"/>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rsidR="008C3A8B" w:rsidRPr="008610AD" w:rsidRDefault="008C3A8B" w:rsidP="00742D5C">
            <w:pPr>
              <w:spacing w:after="0"/>
              <w:jc w:val="center"/>
              <w:rPr>
                <w:rFonts w:ascii="Arial Narrow" w:hAnsi="Arial Narrow"/>
                <w:sz w:val="20"/>
                <w:szCs w:val="20"/>
              </w:rPr>
            </w:pPr>
            <w:r w:rsidRPr="008610AD">
              <w:rPr>
                <w:rFonts w:ascii="Arial Narrow" w:hAnsi="Arial Narrow"/>
                <w:b/>
                <w:bCs/>
                <w:sz w:val="20"/>
                <w:szCs w:val="20"/>
              </w:rPr>
              <w:t>TEACHING STRATEGIES</w:t>
            </w:r>
            <w:r>
              <w:rPr>
                <w:rFonts w:ascii="Arial Narrow" w:hAnsi="Arial Narrow"/>
                <w:b/>
                <w:bCs/>
                <w:sz w:val="20"/>
                <w:szCs w:val="20"/>
              </w:rPr>
              <w:t xml:space="preserve"> aligned to activities</w:t>
            </w:r>
            <w:r w:rsidRPr="008610AD">
              <w:rPr>
                <w:rFonts w:ascii="Arial Narrow" w:hAnsi="Arial Narrow"/>
                <w:b/>
                <w:bCs/>
                <w:sz w:val="20"/>
                <w:szCs w:val="20"/>
              </w:rPr>
              <w:t>:</w:t>
            </w:r>
          </w:p>
          <w:p w:rsidR="008C3A8B" w:rsidRPr="008610AD" w:rsidRDefault="008C3A8B" w:rsidP="00742D5C">
            <w:pPr>
              <w:spacing w:after="0"/>
              <w:jc w:val="center"/>
              <w:rPr>
                <w:rFonts w:ascii="Arial Narrow" w:hAnsi="Arial Narrow"/>
                <w:sz w:val="20"/>
                <w:szCs w:val="20"/>
              </w:rPr>
            </w:pPr>
            <w:r w:rsidRPr="008610AD">
              <w:rPr>
                <w:rFonts w:ascii="Arial Narrow" w:hAnsi="Arial Narrow"/>
                <w:b/>
                <w:bCs/>
                <w:sz w:val="20"/>
                <w:szCs w:val="20"/>
              </w:rPr>
              <w:t>What will the teachers do?</w:t>
            </w:r>
          </w:p>
        </w:tc>
        <w:tc>
          <w:tcPr>
            <w:tcW w:w="5529" w:type="dxa"/>
            <w:gridSpan w:val="2"/>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hideMark/>
          </w:tcPr>
          <w:p w:rsidR="008C3A8B" w:rsidRPr="008610AD" w:rsidRDefault="008C3A8B" w:rsidP="00742D5C">
            <w:pPr>
              <w:spacing w:after="0"/>
              <w:jc w:val="center"/>
              <w:rPr>
                <w:rFonts w:ascii="Arial Narrow" w:hAnsi="Arial Narrow"/>
                <w:sz w:val="20"/>
                <w:szCs w:val="20"/>
              </w:rPr>
            </w:pPr>
            <w:r w:rsidRPr="008610AD">
              <w:rPr>
                <w:rFonts w:ascii="Arial Narrow" w:hAnsi="Arial Narrow"/>
                <w:b/>
                <w:bCs/>
                <w:sz w:val="20"/>
                <w:szCs w:val="20"/>
              </w:rPr>
              <w:t>General Capabilities Focus</w:t>
            </w:r>
            <w:r>
              <w:rPr>
                <w:rFonts w:ascii="Arial Narrow" w:hAnsi="Arial Narrow"/>
                <w:b/>
                <w:bCs/>
                <w:sz w:val="20"/>
                <w:szCs w:val="20"/>
              </w:rPr>
              <w:t>:  Written in terms of what teachers will do</w:t>
            </w:r>
          </w:p>
        </w:tc>
        <w:tc>
          <w:tcPr>
            <w:tcW w:w="2029" w:type="dxa"/>
            <w:vMerge w:val="restart"/>
            <w:tcBorders>
              <w:top w:val="single" w:sz="8" w:space="0" w:color="000000"/>
              <w:left w:val="single" w:sz="8" w:space="0" w:color="000000"/>
              <w:right w:val="single" w:sz="8" w:space="0" w:color="000000"/>
            </w:tcBorders>
            <w:shd w:val="clear" w:color="auto" w:fill="FFFF66"/>
          </w:tcPr>
          <w:p w:rsidR="008C3A8B" w:rsidRPr="008610AD" w:rsidRDefault="008C3A8B" w:rsidP="00742D5C">
            <w:pPr>
              <w:spacing w:after="0"/>
              <w:jc w:val="center"/>
              <w:rPr>
                <w:rFonts w:ascii="Arial Narrow" w:hAnsi="Arial Narrow"/>
                <w:sz w:val="20"/>
                <w:szCs w:val="20"/>
              </w:rPr>
            </w:pPr>
            <w:r>
              <w:rPr>
                <w:rFonts w:ascii="Arial Narrow" w:hAnsi="Arial Narrow"/>
                <w:sz w:val="20"/>
                <w:szCs w:val="20"/>
              </w:rPr>
              <w:t>Resources</w:t>
            </w:r>
          </w:p>
        </w:tc>
      </w:tr>
      <w:tr w:rsidR="008C3A8B" w:rsidRPr="008610AD" w:rsidTr="00742D5C">
        <w:tblPrEx>
          <w:tblLook w:val="0420" w:firstRow="1" w:lastRow="0" w:firstColumn="0" w:lastColumn="0" w:noHBand="0" w:noVBand="1"/>
        </w:tblPrEx>
        <w:trPr>
          <w:trHeight w:val="256"/>
        </w:trPr>
        <w:tc>
          <w:tcPr>
            <w:tcW w:w="2566" w:type="dxa"/>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C3A8B" w:rsidRDefault="008C3A8B" w:rsidP="00742D5C">
            <w:pPr>
              <w:spacing w:after="0"/>
              <w:jc w:val="center"/>
              <w:rPr>
                <w:rFonts w:ascii="Arial Narrow" w:hAnsi="Arial Narrow"/>
                <w:b/>
                <w:bCs/>
                <w:sz w:val="20"/>
                <w:szCs w:val="20"/>
              </w:rPr>
            </w:pPr>
          </w:p>
        </w:tc>
        <w:tc>
          <w:tcPr>
            <w:tcW w:w="5365" w:type="dxa"/>
            <w:gridSpan w:val="2"/>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C3A8B" w:rsidRPr="008610AD" w:rsidRDefault="008C3A8B" w:rsidP="00742D5C">
            <w:pPr>
              <w:spacing w:after="0"/>
              <w:jc w:val="center"/>
              <w:rPr>
                <w:rFonts w:ascii="Arial Narrow" w:hAnsi="Arial Narrow"/>
                <w:b/>
                <w:bCs/>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C3A8B" w:rsidRPr="008610AD" w:rsidRDefault="008C3A8B" w:rsidP="00742D5C">
            <w:pPr>
              <w:spacing w:after="0"/>
              <w:jc w:val="center"/>
              <w:rPr>
                <w:rFonts w:ascii="Arial Narrow" w:hAnsi="Arial Narrow"/>
                <w:b/>
                <w:bCs/>
                <w:sz w:val="20"/>
                <w:szCs w:val="20"/>
              </w:rPr>
            </w:pPr>
            <w:r>
              <w:rPr>
                <w:rFonts w:ascii="Arial Narrow" w:hAnsi="Arial Narrow"/>
                <w:b/>
                <w:bCs/>
                <w:sz w:val="20"/>
                <w:szCs w:val="20"/>
              </w:rPr>
              <w:t>ICT</w:t>
            </w:r>
          </w:p>
        </w:tc>
        <w:tc>
          <w:tcPr>
            <w:tcW w:w="2552" w:type="dxa"/>
            <w:tcBorders>
              <w:top w:val="single" w:sz="8" w:space="0" w:color="000000"/>
              <w:left w:val="single" w:sz="8" w:space="0" w:color="000000"/>
              <w:bottom w:val="single" w:sz="8" w:space="0" w:color="000000"/>
              <w:right w:val="single" w:sz="8" w:space="0" w:color="000000"/>
            </w:tcBorders>
            <w:shd w:val="clear" w:color="auto" w:fill="FFFF66"/>
          </w:tcPr>
          <w:p w:rsidR="008C3A8B" w:rsidRPr="008610AD" w:rsidRDefault="008C3A8B" w:rsidP="00742D5C">
            <w:pPr>
              <w:spacing w:after="0"/>
              <w:jc w:val="center"/>
              <w:rPr>
                <w:rFonts w:ascii="Arial Narrow" w:hAnsi="Arial Narrow"/>
                <w:b/>
                <w:bCs/>
                <w:sz w:val="20"/>
                <w:szCs w:val="20"/>
              </w:rPr>
            </w:pPr>
            <w:r>
              <w:rPr>
                <w:rFonts w:ascii="Arial Narrow" w:hAnsi="Arial Narrow"/>
                <w:b/>
                <w:bCs/>
                <w:sz w:val="20"/>
                <w:szCs w:val="20"/>
              </w:rPr>
              <w:t>Optional Other</w:t>
            </w:r>
          </w:p>
        </w:tc>
        <w:tc>
          <w:tcPr>
            <w:tcW w:w="2029" w:type="dxa"/>
            <w:vMerge/>
            <w:tcBorders>
              <w:left w:val="single" w:sz="8" w:space="0" w:color="000000"/>
              <w:bottom w:val="single" w:sz="8" w:space="0" w:color="000000"/>
              <w:right w:val="single" w:sz="8" w:space="0" w:color="000000"/>
            </w:tcBorders>
            <w:shd w:val="clear" w:color="auto" w:fill="FFFF66"/>
          </w:tcPr>
          <w:p w:rsidR="008C3A8B" w:rsidRPr="008610AD" w:rsidRDefault="008C3A8B" w:rsidP="00742D5C">
            <w:pPr>
              <w:spacing w:after="0"/>
              <w:jc w:val="center"/>
              <w:rPr>
                <w:rFonts w:ascii="Arial Narrow" w:hAnsi="Arial Narrow"/>
                <w:b/>
                <w:bCs/>
                <w:sz w:val="20"/>
                <w:szCs w:val="20"/>
              </w:rPr>
            </w:pPr>
          </w:p>
        </w:tc>
      </w:tr>
      <w:tr w:rsidR="008C3A8B" w:rsidRPr="008610AD" w:rsidTr="00742D5C">
        <w:tblPrEx>
          <w:tblLook w:val="0420" w:firstRow="1" w:lastRow="0" w:firstColumn="0" w:lastColumn="0" w:noHBand="0" w:noVBand="1"/>
        </w:tblPrEx>
        <w:trPr>
          <w:trHeight w:val="413"/>
        </w:trPr>
        <w:tc>
          <w:tcPr>
            <w:tcW w:w="2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8C3A8B" w:rsidRPr="001444C6" w:rsidRDefault="005C45C5" w:rsidP="00742D5C">
            <w:pPr>
              <w:spacing w:after="0"/>
              <w:rPr>
                <w:b/>
              </w:rPr>
            </w:pPr>
            <w:r>
              <w:rPr>
                <w:b/>
              </w:rPr>
              <w:t>1</w:t>
            </w:r>
            <w:r w:rsidR="008C3A8B" w:rsidRPr="001444C6">
              <w:rPr>
                <w:b/>
              </w:rPr>
              <w:t xml:space="preserve"> Lesson</w:t>
            </w:r>
          </w:p>
          <w:p w:rsidR="008C3A8B" w:rsidRPr="00993C25" w:rsidRDefault="008C3A8B" w:rsidP="00745F22">
            <w:pPr>
              <w:spacing w:after="0"/>
              <w:rPr>
                <w:rFonts w:ascii="Arial Narrow" w:hAnsi="Arial Narrow"/>
                <w:sz w:val="20"/>
                <w:szCs w:val="20"/>
              </w:rPr>
            </w:pPr>
            <w:r w:rsidRPr="001444C6">
              <w:t>Students will now</w:t>
            </w:r>
            <w:r w:rsidR="00745F22">
              <w:t xml:space="preserve"> start to use hands-on digital equipment for transferring and capturing data like cameras and other recording devices. </w:t>
            </w: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auto"/>
          </w:tcPr>
          <w:p w:rsidR="008C3A8B" w:rsidRDefault="008C3A8B" w:rsidP="00742D5C">
            <w:pPr>
              <w:spacing w:after="0" w:line="240" w:lineRule="auto"/>
            </w:pPr>
          </w:p>
          <w:p w:rsidR="001C0103" w:rsidRDefault="008C3A8B" w:rsidP="00745F22">
            <w:pPr>
              <w:spacing w:after="0"/>
            </w:pPr>
            <w:r w:rsidRPr="001444C6">
              <w:t>Teacher</w:t>
            </w:r>
            <w:r w:rsidR="00745F22">
              <w:t>s</w:t>
            </w:r>
            <w:r>
              <w:t xml:space="preserve"> will introduce students to </w:t>
            </w:r>
            <w:r w:rsidR="00745F22">
              <w:t>the interface, functionality and aspects of digital camer</w:t>
            </w:r>
            <w:r w:rsidR="005C45C5">
              <w:t xml:space="preserve">as and other recording devices. The teacher will allow students to go into the playground and record student’s talents to celebrate success. Students will </w:t>
            </w:r>
            <w:r w:rsidR="00A25FEA">
              <w:t xml:space="preserve">use laptops to </w:t>
            </w:r>
            <w:r w:rsidR="005C45C5">
              <w:t>upload their video to the class blog for the class to see.</w:t>
            </w:r>
          </w:p>
          <w:p w:rsidR="008C3A8B" w:rsidRPr="001C0103" w:rsidRDefault="001C0103" w:rsidP="00745F22">
            <w:pPr>
              <w:spacing w:after="0"/>
              <w:rPr>
                <w:b/>
              </w:rPr>
            </w:pPr>
            <w:r w:rsidRPr="001C0103">
              <w:rPr>
                <w:b/>
              </w:rPr>
              <w:t>*Differentiation* – Peer Learning Opportunity: Students with high abilities may be paired with lower ability students who can teach each other how to use the digital cameras.</w:t>
            </w:r>
            <w:r w:rsidR="005C45C5" w:rsidRPr="001C0103">
              <w:rPr>
                <w:b/>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8C3A8B" w:rsidRDefault="008C3A8B" w:rsidP="00742D5C">
            <w:pPr>
              <w:spacing w:after="0"/>
              <w:rPr>
                <w:rFonts w:ascii="Arial Narrow" w:hAnsi="Arial Narrow"/>
                <w:sz w:val="20"/>
                <w:szCs w:val="20"/>
              </w:rPr>
            </w:pPr>
          </w:p>
          <w:p w:rsidR="008C3A8B" w:rsidRPr="00DB4A5D" w:rsidRDefault="005C45C5" w:rsidP="00742D5C">
            <w:pPr>
              <w:spacing w:after="0"/>
            </w:pPr>
            <w:r>
              <w:t xml:space="preserve">Teachers will allow students to use digital cameras and other recording devices. Teachers will require students to use their class blog and upload the </w:t>
            </w:r>
            <w:r w:rsidR="00BC500F">
              <w:t xml:space="preserve">recorded data. </w:t>
            </w:r>
          </w:p>
        </w:tc>
        <w:tc>
          <w:tcPr>
            <w:tcW w:w="255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8C3A8B" w:rsidRPr="0029260A" w:rsidRDefault="008C3A8B" w:rsidP="00742D5C">
            <w:pPr>
              <w:spacing w:after="0"/>
              <w:rPr>
                <w:rFonts w:ascii="Arial Narrow" w:hAnsi="Arial Narrow"/>
                <w:sz w:val="20"/>
                <w:szCs w:val="20"/>
              </w:rPr>
            </w:pPr>
            <w:r>
              <w:rPr>
                <w:rFonts w:ascii="Arial Narrow" w:hAnsi="Arial Narrow"/>
                <w:sz w:val="20"/>
                <w:szCs w:val="20"/>
              </w:rPr>
              <w:t xml:space="preserve">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rsidR="008C3A8B" w:rsidRPr="00ED2BB6" w:rsidRDefault="008C3A8B" w:rsidP="008C3A8B">
            <w:pPr>
              <w:pStyle w:val="ListParagraph"/>
              <w:numPr>
                <w:ilvl w:val="0"/>
                <w:numId w:val="7"/>
              </w:numPr>
              <w:spacing w:after="0"/>
              <w:ind w:left="283" w:hanging="283"/>
              <w:rPr>
                <w:szCs w:val="20"/>
              </w:rPr>
            </w:pPr>
            <w:r w:rsidRPr="00ED2BB6">
              <w:rPr>
                <w:szCs w:val="20"/>
              </w:rPr>
              <w:t>Internet</w:t>
            </w:r>
          </w:p>
          <w:p w:rsidR="008C3A8B" w:rsidRPr="00ED2BB6" w:rsidRDefault="008C3A8B" w:rsidP="008C3A8B">
            <w:pPr>
              <w:pStyle w:val="ListParagraph"/>
              <w:numPr>
                <w:ilvl w:val="0"/>
                <w:numId w:val="7"/>
              </w:numPr>
              <w:spacing w:after="0"/>
              <w:ind w:left="283" w:hanging="283"/>
              <w:rPr>
                <w:szCs w:val="20"/>
              </w:rPr>
            </w:pPr>
            <w:r w:rsidRPr="00ED2BB6">
              <w:rPr>
                <w:szCs w:val="20"/>
              </w:rPr>
              <w:t>Computer</w:t>
            </w:r>
          </w:p>
          <w:p w:rsidR="005C45C5" w:rsidRPr="00ED2BB6" w:rsidRDefault="005C45C5" w:rsidP="005C45C5">
            <w:pPr>
              <w:pStyle w:val="ListParagraph"/>
              <w:numPr>
                <w:ilvl w:val="0"/>
                <w:numId w:val="7"/>
              </w:numPr>
              <w:spacing w:after="0"/>
              <w:ind w:left="283" w:hanging="283"/>
              <w:rPr>
                <w:szCs w:val="20"/>
              </w:rPr>
            </w:pPr>
            <w:r w:rsidRPr="00ED2BB6">
              <w:rPr>
                <w:szCs w:val="20"/>
              </w:rPr>
              <w:t>Camera</w:t>
            </w:r>
          </w:p>
          <w:p w:rsidR="00BC500F" w:rsidRPr="00ED2BB6" w:rsidRDefault="005C45C5" w:rsidP="005C45C5">
            <w:pPr>
              <w:pStyle w:val="ListParagraph"/>
              <w:numPr>
                <w:ilvl w:val="0"/>
                <w:numId w:val="7"/>
              </w:numPr>
              <w:spacing w:after="0"/>
              <w:ind w:left="283" w:hanging="283"/>
              <w:rPr>
                <w:szCs w:val="20"/>
              </w:rPr>
            </w:pPr>
            <w:r w:rsidRPr="00ED2BB6">
              <w:rPr>
                <w:szCs w:val="20"/>
              </w:rPr>
              <w:t>Recording Devices</w:t>
            </w:r>
          </w:p>
          <w:p w:rsidR="00BC500F" w:rsidRPr="00ED2BB6" w:rsidRDefault="00BC500F" w:rsidP="005C45C5">
            <w:pPr>
              <w:pStyle w:val="ListParagraph"/>
              <w:numPr>
                <w:ilvl w:val="0"/>
                <w:numId w:val="7"/>
              </w:numPr>
              <w:spacing w:after="0"/>
              <w:ind w:left="283" w:hanging="283"/>
              <w:rPr>
                <w:szCs w:val="20"/>
              </w:rPr>
            </w:pPr>
            <w:r w:rsidRPr="00ED2BB6">
              <w:rPr>
                <w:szCs w:val="20"/>
              </w:rPr>
              <w:t>Class Blog log in details</w:t>
            </w:r>
          </w:p>
          <w:p w:rsidR="008C3A8B" w:rsidRPr="005C45C5" w:rsidRDefault="00BC500F" w:rsidP="005C45C5">
            <w:pPr>
              <w:pStyle w:val="ListParagraph"/>
              <w:numPr>
                <w:ilvl w:val="0"/>
                <w:numId w:val="7"/>
              </w:numPr>
              <w:spacing w:after="0"/>
              <w:ind w:left="283" w:hanging="283"/>
              <w:rPr>
                <w:sz w:val="20"/>
                <w:szCs w:val="20"/>
              </w:rPr>
            </w:pPr>
            <w:r w:rsidRPr="00ED2BB6">
              <w:rPr>
                <w:szCs w:val="20"/>
              </w:rPr>
              <w:t>Class blog URL</w:t>
            </w:r>
            <w:r w:rsidR="005C45C5" w:rsidRPr="00ED2BB6">
              <w:rPr>
                <w:rFonts w:ascii="Arial Narrow" w:hAnsi="Arial Narrow"/>
                <w:sz w:val="18"/>
                <w:szCs w:val="16"/>
              </w:rPr>
              <w:t xml:space="preserve"> </w:t>
            </w:r>
          </w:p>
        </w:tc>
      </w:tr>
      <w:tr w:rsidR="008C3A8B" w:rsidRPr="009D1F22" w:rsidTr="00742D5C">
        <w:tblPrEx>
          <w:tblLook w:val="0420" w:firstRow="1" w:lastRow="0" w:firstColumn="0" w:lastColumn="0" w:noHBand="0" w:noVBand="1"/>
        </w:tblPrEx>
        <w:trPr>
          <w:trHeight w:val="413"/>
        </w:trPr>
        <w:tc>
          <w:tcPr>
            <w:tcW w:w="2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8C3A8B" w:rsidRPr="00BC500F" w:rsidRDefault="008C3A8B" w:rsidP="00742D5C">
            <w:pPr>
              <w:spacing w:after="0"/>
              <w:rPr>
                <w:b/>
              </w:rPr>
            </w:pPr>
            <w:r w:rsidRPr="00BC500F">
              <w:rPr>
                <w:b/>
              </w:rPr>
              <w:t>1 Lesson</w:t>
            </w:r>
          </w:p>
          <w:p w:rsidR="002734FA" w:rsidRDefault="00BC500F" w:rsidP="00BC500F">
            <w:pPr>
              <w:spacing w:after="0"/>
            </w:pPr>
            <w:r w:rsidRPr="00BC500F">
              <w:t>Students will complete a lesson on a component of safety and being safe online. Studen</w:t>
            </w:r>
            <w:r>
              <w:t>ts</w:t>
            </w:r>
            <w:r w:rsidRPr="00BC500F">
              <w:t xml:space="preserve"> will learn what is acceptable and unacceptable when </w:t>
            </w:r>
            <w:r>
              <w:t xml:space="preserve">on the </w:t>
            </w:r>
            <w:r>
              <w:lastRenderedPageBreak/>
              <w:t xml:space="preserve">internet and </w:t>
            </w:r>
            <w:r w:rsidR="002734FA">
              <w:t>what websites should be viewed.</w:t>
            </w:r>
          </w:p>
          <w:p w:rsidR="002734FA" w:rsidRPr="002734FA" w:rsidRDefault="002734FA" w:rsidP="00BC500F">
            <w:pPr>
              <w:spacing w:after="0"/>
              <w:rPr>
                <w:b/>
              </w:rPr>
            </w:pPr>
            <w:r w:rsidRPr="002734FA">
              <w:rPr>
                <w:b/>
              </w:rPr>
              <w:t xml:space="preserve">Refer to background readings section for the cyber safety resources. </w:t>
            </w:r>
          </w:p>
          <w:p w:rsidR="00895A8B" w:rsidRPr="00895A8B" w:rsidRDefault="00895A8B" w:rsidP="00BC500F">
            <w:pPr>
              <w:spacing w:after="0"/>
              <w:rPr>
                <w:b/>
                <w:sz w:val="16"/>
                <w:szCs w:val="16"/>
              </w:rPr>
            </w:pPr>
            <w:r w:rsidRPr="00895A8B">
              <w:rPr>
                <w:b/>
                <w:color w:val="FF0000"/>
                <w:sz w:val="24"/>
                <w:szCs w:val="16"/>
              </w:rPr>
              <w:t>Safety – Key Idea</w:t>
            </w: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auto"/>
          </w:tcPr>
          <w:p w:rsidR="008C3A8B" w:rsidRPr="002D6D7B" w:rsidRDefault="008C3A8B" w:rsidP="00742D5C">
            <w:pPr>
              <w:spacing w:after="0"/>
            </w:pPr>
          </w:p>
          <w:p w:rsidR="00ED2BB6" w:rsidRDefault="00BC500F" w:rsidP="00BC500F">
            <w:pPr>
              <w:spacing w:after="0"/>
            </w:pPr>
            <w:r>
              <w:t>The teacher will complete an aspect of online safety. Teachers will watch online YouTube clips</w:t>
            </w:r>
            <w:r w:rsidR="008D6D9C">
              <w:t xml:space="preserve"> (refer to background readings section of website)</w:t>
            </w:r>
            <w:r>
              <w:t xml:space="preserve"> with students which expose students to the importance of being safe and having a positive online presence. Teachers will collaborate with students and identify strategies that can be used if an </w:t>
            </w:r>
            <w:r>
              <w:lastRenderedPageBreak/>
              <w:t xml:space="preserve">unknown person tries to contact students when online, either at home or at school. The teacher will discuss with students which websites should and should not be used. The teacher will allow students to write a post on their class blog about the importance of safety. </w:t>
            </w:r>
          </w:p>
          <w:p w:rsidR="008C3A8B" w:rsidRPr="00A25FEA" w:rsidRDefault="00A25FEA" w:rsidP="00BC500F">
            <w:pPr>
              <w:spacing w:after="0"/>
              <w:rPr>
                <w:b/>
              </w:rPr>
            </w:pPr>
            <w:r w:rsidRPr="00A25FEA">
              <w:rPr>
                <w:b/>
              </w:rPr>
              <w:t xml:space="preserve">*Differentiation* - Lower ability may like to complete a role play of cyber safety principles, which can be recorded and uploaded to their class blogs. Higher ability students may like to create a cyber-safety poster including information they have learnt to promote awareness of its importance.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8C3A8B" w:rsidRPr="002D6D7B" w:rsidRDefault="008C3A8B" w:rsidP="00742D5C">
            <w:pPr>
              <w:spacing w:after="0"/>
            </w:pPr>
          </w:p>
          <w:p w:rsidR="008C3A8B" w:rsidRPr="002D6D7B" w:rsidRDefault="008C3A8B" w:rsidP="00BC500F">
            <w:pPr>
              <w:spacing w:after="0"/>
            </w:pPr>
            <w:r w:rsidRPr="002D6D7B">
              <w:t xml:space="preserve">The teacher will </w:t>
            </w:r>
            <w:r w:rsidR="00BC500F">
              <w:t xml:space="preserve">use the projector screen and Interactive White Board (IWB) to play the YouTube clips. Students will then digitally write safety tips and ideas on the IWB. The teacher </w:t>
            </w:r>
            <w:r w:rsidR="00BC500F">
              <w:lastRenderedPageBreak/>
              <w:t>will also use this device to</w:t>
            </w:r>
            <w:r w:rsidR="00ED2BB6">
              <w:t xml:space="preserve"> display websites that are child friendly and how to identify websites that are safe. </w:t>
            </w:r>
            <w:r w:rsidR="00BC500F">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ED2BB6" w:rsidRDefault="00ED2BB6" w:rsidP="00742D5C">
            <w:pPr>
              <w:spacing w:after="0"/>
            </w:pPr>
          </w:p>
          <w:p w:rsidR="008C3A8B" w:rsidRPr="00E86385" w:rsidRDefault="008C3A8B" w:rsidP="00742D5C">
            <w:pPr>
              <w:spacing w:after="0"/>
              <w:rPr>
                <w:color w:val="FF0000"/>
              </w:rPr>
            </w:pPr>
            <w:r w:rsidRPr="00E86385">
              <w:rPr>
                <w:color w:val="FF0000"/>
              </w:rPr>
              <w:t xml:space="preserve">Ethical Understanding (ACARA, </w:t>
            </w:r>
            <w:r w:rsidR="00E86385">
              <w:rPr>
                <w:color w:val="FF0000"/>
              </w:rPr>
              <w:t>2015</w:t>
            </w:r>
            <w:r w:rsidRPr="00E86385">
              <w:rPr>
                <w:color w:val="FF0000"/>
              </w:rPr>
              <w:t>) –</w:t>
            </w:r>
          </w:p>
          <w:p w:rsidR="008C3A8B" w:rsidRDefault="008C3A8B" w:rsidP="00742D5C">
            <w:pPr>
              <w:spacing w:after="0"/>
              <w:rPr>
                <w:rFonts w:cs="Helvetica"/>
                <w:color w:val="000000"/>
                <w:shd w:val="clear" w:color="auto" w:fill="FFFFFF"/>
              </w:rPr>
            </w:pPr>
            <w:r>
              <w:t>The teacher will ensure s</w:t>
            </w:r>
            <w:r w:rsidRPr="002D6D7B">
              <w:rPr>
                <w:rFonts w:cs="Helvetica"/>
                <w:color w:val="000000"/>
                <w:shd w:val="clear" w:color="auto" w:fill="FFFFFF"/>
              </w:rPr>
              <w:t xml:space="preserve">tudents </w:t>
            </w:r>
            <w:r>
              <w:rPr>
                <w:rFonts w:cs="Helvetica"/>
                <w:color w:val="000000"/>
                <w:shd w:val="clear" w:color="auto" w:fill="FFFFFF"/>
              </w:rPr>
              <w:t>understand the</w:t>
            </w:r>
            <w:r w:rsidRPr="002D6D7B">
              <w:rPr>
                <w:rFonts w:cs="Helvetica"/>
                <w:color w:val="000000"/>
                <w:shd w:val="clear" w:color="auto" w:fill="FFFFFF"/>
              </w:rPr>
              <w:t xml:space="preserve"> </w:t>
            </w:r>
            <w:r>
              <w:rPr>
                <w:rFonts w:cs="Helvetica"/>
                <w:color w:val="000000"/>
                <w:shd w:val="clear" w:color="auto" w:fill="FFFFFF"/>
              </w:rPr>
              <w:t xml:space="preserve">values, </w:t>
            </w:r>
            <w:r w:rsidRPr="002D6D7B">
              <w:rPr>
                <w:rFonts w:cs="Helvetica"/>
                <w:color w:val="000000"/>
                <w:shd w:val="clear" w:color="auto" w:fill="FFFFFF"/>
              </w:rPr>
              <w:t xml:space="preserve">rights </w:t>
            </w:r>
            <w:r>
              <w:rPr>
                <w:rFonts w:cs="Helvetica"/>
                <w:color w:val="000000"/>
                <w:shd w:val="clear" w:color="auto" w:fill="FFFFFF"/>
              </w:rPr>
              <w:t>a</w:t>
            </w:r>
            <w:r w:rsidRPr="002D6D7B">
              <w:rPr>
                <w:rFonts w:cs="Helvetica"/>
                <w:color w:val="000000"/>
                <w:shd w:val="clear" w:color="auto" w:fill="FFFFFF"/>
              </w:rPr>
              <w:t>n</w:t>
            </w:r>
            <w:r>
              <w:rPr>
                <w:rFonts w:cs="Helvetica"/>
                <w:color w:val="000000"/>
                <w:shd w:val="clear" w:color="auto" w:fill="FFFFFF"/>
              </w:rPr>
              <w:t xml:space="preserve">d responsibilities that is </w:t>
            </w:r>
            <w:r>
              <w:rPr>
                <w:rFonts w:cs="Helvetica"/>
                <w:color w:val="000000"/>
                <w:shd w:val="clear" w:color="auto" w:fill="FFFFFF"/>
              </w:rPr>
              <w:lastRenderedPageBreak/>
              <w:t xml:space="preserve">expected of them while on the internet. </w:t>
            </w:r>
          </w:p>
          <w:p w:rsidR="00A25FEA" w:rsidRDefault="00A25FEA" w:rsidP="00742D5C">
            <w:pPr>
              <w:spacing w:after="0"/>
              <w:rPr>
                <w:rFonts w:cs="Helvetica"/>
                <w:color w:val="000000"/>
                <w:shd w:val="clear" w:color="auto" w:fill="FFFFFF"/>
              </w:rPr>
            </w:pPr>
          </w:p>
          <w:p w:rsidR="00A25FEA" w:rsidRDefault="00A25FEA" w:rsidP="00742D5C">
            <w:pPr>
              <w:spacing w:after="0"/>
              <w:rPr>
                <w:rFonts w:cs="Helvetica"/>
                <w:color w:val="FF0000"/>
                <w:shd w:val="clear" w:color="auto" w:fill="FFFFFF"/>
              </w:rPr>
            </w:pPr>
            <w:r w:rsidRPr="00A25FEA">
              <w:rPr>
                <w:rFonts w:cs="Helvetica"/>
                <w:color w:val="FF0000"/>
                <w:shd w:val="clear" w:color="auto" w:fill="FFFFFF"/>
              </w:rPr>
              <w:t>Key Idea: Safety</w:t>
            </w:r>
            <w:r>
              <w:rPr>
                <w:rFonts w:cs="Helvetica"/>
                <w:color w:val="FF0000"/>
                <w:shd w:val="clear" w:color="auto" w:fill="FFFFFF"/>
              </w:rPr>
              <w:t xml:space="preserve"> (ACARA, 2015)</w:t>
            </w:r>
            <w:r w:rsidRPr="00A25FEA">
              <w:rPr>
                <w:rFonts w:cs="Helvetica"/>
                <w:color w:val="FF0000"/>
                <w:shd w:val="clear" w:color="auto" w:fill="FFFFFF"/>
              </w:rPr>
              <w:t xml:space="preserve"> </w:t>
            </w:r>
            <w:r>
              <w:rPr>
                <w:rFonts w:cs="Helvetica"/>
                <w:color w:val="FF0000"/>
                <w:shd w:val="clear" w:color="auto" w:fill="FFFFFF"/>
              </w:rPr>
              <w:t xml:space="preserve">– </w:t>
            </w:r>
          </w:p>
          <w:p w:rsidR="00A25FEA" w:rsidRPr="007D097D" w:rsidRDefault="00A25FEA" w:rsidP="00742D5C">
            <w:pPr>
              <w:spacing w:after="0"/>
              <w:rPr>
                <w:rFonts w:ascii="Arial Narrow" w:hAnsi="Arial Narrow"/>
                <w:sz w:val="20"/>
                <w:szCs w:val="20"/>
              </w:rPr>
            </w:pPr>
            <w:r>
              <w:rPr>
                <w:rFonts w:cs="Helvetica"/>
                <w:shd w:val="clear" w:color="auto" w:fill="FFFFFF"/>
              </w:rPr>
              <w:t xml:space="preserve">Students will identify and manage risks while online. They will also begin to understand cyber safety principles.  </w:t>
            </w:r>
            <w:r w:rsidRPr="00A25FEA">
              <w:rPr>
                <w:rFonts w:cs="Helvetica"/>
                <w:color w:val="FF0000"/>
                <w:shd w:val="clear" w:color="auto" w:fill="FFFFFF"/>
              </w:rPr>
              <w:t xml:space="preserve">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rsidR="008C3A8B" w:rsidRPr="002D6D7B" w:rsidRDefault="008C3A8B" w:rsidP="008C3A8B">
            <w:pPr>
              <w:pStyle w:val="ListParagraph"/>
              <w:numPr>
                <w:ilvl w:val="0"/>
                <w:numId w:val="8"/>
              </w:numPr>
              <w:spacing w:after="0"/>
              <w:ind w:left="283" w:hanging="283"/>
            </w:pPr>
            <w:r w:rsidRPr="002D6D7B">
              <w:lastRenderedPageBreak/>
              <w:t>Internet</w:t>
            </w:r>
          </w:p>
          <w:p w:rsidR="00ED2BB6" w:rsidRDefault="00ED2BB6" w:rsidP="008C3A8B">
            <w:pPr>
              <w:pStyle w:val="ListParagraph"/>
              <w:numPr>
                <w:ilvl w:val="0"/>
                <w:numId w:val="8"/>
              </w:numPr>
              <w:spacing w:after="0"/>
              <w:ind w:left="283" w:hanging="283"/>
            </w:pPr>
            <w:r>
              <w:t>Projector</w:t>
            </w:r>
          </w:p>
          <w:p w:rsidR="00ED2BB6" w:rsidRDefault="00ED2BB6" w:rsidP="008C3A8B">
            <w:pPr>
              <w:pStyle w:val="ListParagraph"/>
              <w:numPr>
                <w:ilvl w:val="0"/>
                <w:numId w:val="8"/>
              </w:numPr>
              <w:spacing w:after="0"/>
              <w:ind w:left="283" w:hanging="283"/>
            </w:pPr>
            <w:r>
              <w:t>Interactive White Board</w:t>
            </w:r>
          </w:p>
          <w:p w:rsidR="00ED2BB6" w:rsidRDefault="00ED2BB6" w:rsidP="008C3A8B">
            <w:pPr>
              <w:pStyle w:val="ListParagraph"/>
              <w:numPr>
                <w:ilvl w:val="0"/>
                <w:numId w:val="8"/>
              </w:numPr>
              <w:spacing w:after="0"/>
              <w:ind w:left="283" w:hanging="283"/>
            </w:pPr>
            <w:r>
              <w:t xml:space="preserve">YouTube clips </w:t>
            </w:r>
          </w:p>
          <w:p w:rsidR="00ED2BB6" w:rsidRDefault="00ED2BB6" w:rsidP="008C3A8B">
            <w:pPr>
              <w:pStyle w:val="ListParagraph"/>
              <w:numPr>
                <w:ilvl w:val="0"/>
                <w:numId w:val="8"/>
              </w:numPr>
              <w:spacing w:after="0"/>
              <w:ind w:left="283" w:hanging="283"/>
            </w:pPr>
            <w:r>
              <w:t xml:space="preserve">Child friendly websites </w:t>
            </w:r>
          </w:p>
          <w:p w:rsidR="00ED2BB6" w:rsidRDefault="00ED2BB6" w:rsidP="00ED2BB6">
            <w:pPr>
              <w:pStyle w:val="ListParagraph"/>
              <w:numPr>
                <w:ilvl w:val="0"/>
                <w:numId w:val="8"/>
              </w:numPr>
              <w:spacing w:after="0"/>
              <w:ind w:left="283" w:hanging="283"/>
            </w:pPr>
            <w:r>
              <w:lastRenderedPageBreak/>
              <w:t>Class blog log-ins</w:t>
            </w:r>
          </w:p>
          <w:p w:rsidR="00ED2BB6" w:rsidRPr="002D6D7B" w:rsidRDefault="00ED2BB6" w:rsidP="00ED2BB6">
            <w:pPr>
              <w:pStyle w:val="ListParagraph"/>
              <w:numPr>
                <w:ilvl w:val="0"/>
                <w:numId w:val="8"/>
              </w:numPr>
              <w:spacing w:after="0"/>
              <w:ind w:left="283" w:hanging="283"/>
            </w:pPr>
            <w:r>
              <w:t>Class Blog URL</w:t>
            </w:r>
          </w:p>
          <w:p w:rsidR="008C3A8B" w:rsidRPr="00923682" w:rsidRDefault="008C3A8B" w:rsidP="00742D5C">
            <w:pPr>
              <w:pStyle w:val="ListParagraph"/>
              <w:spacing w:after="0"/>
              <w:ind w:left="283"/>
              <w:rPr>
                <w:rFonts w:ascii="Arial Narrow" w:hAnsi="Arial Narrow"/>
                <w:sz w:val="16"/>
                <w:szCs w:val="16"/>
              </w:rPr>
            </w:pPr>
          </w:p>
          <w:p w:rsidR="008C3A8B" w:rsidRPr="00923682" w:rsidRDefault="008C3A8B" w:rsidP="00742D5C">
            <w:pPr>
              <w:pStyle w:val="ListParagraph"/>
              <w:spacing w:after="0"/>
              <w:ind w:left="283"/>
              <w:rPr>
                <w:rFonts w:ascii="Arial Narrow" w:hAnsi="Arial Narrow"/>
                <w:sz w:val="16"/>
                <w:szCs w:val="16"/>
              </w:rPr>
            </w:pPr>
          </w:p>
        </w:tc>
      </w:tr>
      <w:tr w:rsidR="008C3A8B" w:rsidRPr="0088269E" w:rsidTr="00742D5C">
        <w:tblPrEx>
          <w:tblLook w:val="0420" w:firstRow="1" w:lastRow="0" w:firstColumn="0" w:lastColumn="0" w:noHBand="0" w:noVBand="1"/>
        </w:tblPrEx>
        <w:trPr>
          <w:trHeight w:val="285"/>
        </w:trPr>
        <w:tc>
          <w:tcPr>
            <w:tcW w:w="2566" w:type="dxa"/>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C3A8B" w:rsidRPr="0088269E" w:rsidRDefault="008C3A8B" w:rsidP="00742D5C">
            <w:pPr>
              <w:spacing w:after="0"/>
            </w:pPr>
            <w:r w:rsidRPr="0088269E">
              <w:rPr>
                <w:b/>
                <w:bCs/>
              </w:rPr>
              <w:lastRenderedPageBreak/>
              <w:t xml:space="preserve">Learning Experience </w:t>
            </w:r>
            <w:r>
              <w:rPr>
                <w:b/>
                <w:bCs/>
              </w:rPr>
              <w:t>3</w:t>
            </w: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C3A8B" w:rsidRPr="0088269E" w:rsidRDefault="008C3A8B" w:rsidP="00742D5C">
            <w:pPr>
              <w:spacing w:after="0"/>
            </w:pPr>
            <w:r w:rsidRPr="0088269E">
              <w:rPr>
                <w:b/>
                <w:bCs/>
              </w:rPr>
              <w:t>Length:</w:t>
            </w:r>
            <w:r>
              <w:rPr>
                <w:b/>
                <w:bCs/>
              </w:rPr>
              <w:t xml:space="preserve"> 2 Weeks </w:t>
            </w:r>
          </w:p>
        </w:tc>
        <w:tc>
          <w:tcPr>
            <w:tcW w:w="7558" w:type="dxa"/>
            <w:gridSpan w:val="3"/>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C3A8B" w:rsidRPr="0088269E" w:rsidRDefault="008C3A8B" w:rsidP="00742D5C">
            <w:pPr>
              <w:spacing w:after="0"/>
            </w:pPr>
            <w:r w:rsidRPr="0088269E">
              <w:rPr>
                <w:b/>
                <w:bCs/>
              </w:rPr>
              <w:t>Topic:</w:t>
            </w:r>
            <w:r w:rsidR="00FB23C2">
              <w:rPr>
                <w:b/>
                <w:bCs/>
              </w:rPr>
              <w:t xml:space="preserve"> Now you see me</w:t>
            </w:r>
            <w:r>
              <w:rPr>
                <w:b/>
                <w:bCs/>
              </w:rPr>
              <w:t>!</w:t>
            </w:r>
          </w:p>
        </w:tc>
      </w:tr>
      <w:tr w:rsidR="008C3A8B" w:rsidRPr="008610AD" w:rsidTr="00742D5C">
        <w:tblPrEx>
          <w:tblLook w:val="0420" w:firstRow="1" w:lastRow="0" w:firstColumn="0" w:lastColumn="0" w:noHBand="0" w:noVBand="1"/>
        </w:tblPrEx>
        <w:trPr>
          <w:trHeight w:val="400"/>
        </w:trPr>
        <w:tc>
          <w:tcPr>
            <w:tcW w:w="2566" w:type="dxa"/>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rsidR="008C3A8B" w:rsidRPr="008610AD" w:rsidRDefault="008C3A8B" w:rsidP="00742D5C">
            <w:pPr>
              <w:spacing w:after="0"/>
              <w:jc w:val="center"/>
              <w:rPr>
                <w:rFonts w:ascii="Arial Narrow" w:hAnsi="Arial Narrow"/>
                <w:sz w:val="20"/>
                <w:szCs w:val="20"/>
              </w:rPr>
            </w:pPr>
            <w:r>
              <w:rPr>
                <w:rFonts w:ascii="Arial Narrow" w:hAnsi="Arial Narrow"/>
                <w:b/>
                <w:bCs/>
                <w:sz w:val="20"/>
                <w:szCs w:val="20"/>
              </w:rPr>
              <w:t>ACTIVITY</w:t>
            </w:r>
            <w:r w:rsidRPr="008610AD">
              <w:rPr>
                <w:rFonts w:ascii="Arial Narrow" w:hAnsi="Arial Narrow"/>
                <w:b/>
                <w:bCs/>
                <w:sz w:val="20"/>
                <w:szCs w:val="20"/>
              </w:rPr>
              <w:t xml:space="preserve"> (S):  </w:t>
            </w:r>
          </w:p>
          <w:p w:rsidR="008C3A8B" w:rsidRDefault="008C3A8B" w:rsidP="00742D5C">
            <w:pPr>
              <w:spacing w:after="0"/>
              <w:jc w:val="center"/>
              <w:rPr>
                <w:rFonts w:ascii="Arial Narrow" w:hAnsi="Arial Narrow"/>
                <w:b/>
                <w:bCs/>
                <w:sz w:val="20"/>
                <w:szCs w:val="20"/>
              </w:rPr>
            </w:pPr>
            <w:r w:rsidRPr="008610AD">
              <w:rPr>
                <w:rFonts w:ascii="Arial Narrow" w:hAnsi="Arial Narrow"/>
                <w:b/>
                <w:bCs/>
                <w:sz w:val="20"/>
                <w:szCs w:val="20"/>
              </w:rPr>
              <w:t xml:space="preserve">What will the students </w:t>
            </w:r>
            <w:r>
              <w:rPr>
                <w:rFonts w:ascii="Arial Narrow" w:hAnsi="Arial Narrow"/>
                <w:b/>
                <w:bCs/>
                <w:sz w:val="20"/>
                <w:szCs w:val="20"/>
              </w:rPr>
              <w:t>learn</w:t>
            </w:r>
            <w:r w:rsidRPr="008610AD">
              <w:rPr>
                <w:rFonts w:ascii="Arial Narrow" w:hAnsi="Arial Narrow"/>
                <w:b/>
                <w:bCs/>
                <w:sz w:val="20"/>
                <w:szCs w:val="20"/>
              </w:rPr>
              <w:t>?</w:t>
            </w:r>
          </w:p>
          <w:p w:rsidR="008C3A8B" w:rsidRPr="008610AD" w:rsidRDefault="008C3A8B" w:rsidP="00742D5C">
            <w:pPr>
              <w:spacing w:after="0"/>
              <w:jc w:val="center"/>
              <w:rPr>
                <w:rFonts w:ascii="Arial Narrow" w:hAnsi="Arial Narrow"/>
                <w:sz w:val="20"/>
                <w:szCs w:val="20"/>
              </w:rPr>
            </w:pPr>
          </w:p>
        </w:tc>
        <w:tc>
          <w:tcPr>
            <w:tcW w:w="5365" w:type="dxa"/>
            <w:gridSpan w:val="2"/>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rsidR="008C3A8B" w:rsidRPr="008610AD" w:rsidRDefault="008C3A8B" w:rsidP="00742D5C">
            <w:pPr>
              <w:spacing w:after="0"/>
              <w:jc w:val="center"/>
              <w:rPr>
                <w:rFonts w:ascii="Arial Narrow" w:hAnsi="Arial Narrow"/>
                <w:sz w:val="20"/>
                <w:szCs w:val="20"/>
              </w:rPr>
            </w:pPr>
            <w:r w:rsidRPr="008610AD">
              <w:rPr>
                <w:rFonts w:ascii="Arial Narrow" w:hAnsi="Arial Narrow"/>
                <w:b/>
                <w:bCs/>
                <w:sz w:val="20"/>
                <w:szCs w:val="20"/>
              </w:rPr>
              <w:t>TEACHING STRATEGIES</w:t>
            </w:r>
            <w:r>
              <w:rPr>
                <w:rFonts w:ascii="Arial Narrow" w:hAnsi="Arial Narrow"/>
                <w:b/>
                <w:bCs/>
                <w:sz w:val="20"/>
                <w:szCs w:val="20"/>
              </w:rPr>
              <w:t xml:space="preserve"> aligned to activities</w:t>
            </w:r>
            <w:r w:rsidRPr="008610AD">
              <w:rPr>
                <w:rFonts w:ascii="Arial Narrow" w:hAnsi="Arial Narrow"/>
                <w:b/>
                <w:bCs/>
                <w:sz w:val="20"/>
                <w:szCs w:val="20"/>
              </w:rPr>
              <w:t>:</w:t>
            </w:r>
          </w:p>
          <w:p w:rsidR="008C3A8B" w:rsidRPr="008610AD" w:rsidRDefault="008C3A8B" w:rsidP="00742D5C">
            <w:pPr>
              <w:spacing w:after="0"/>
              <w:jc w:val="center"/>
              <w:rPr>
                <w:rFonts w:ascii="Arial Narrow" w:hAnsi="Arial Narrow"/>
                <w:sz w:val="20"/>
                <w:szCs w:val="20"/>
              </w:rPr>
            </w:pPr>
            <w:r w:rsidRPr="008610AD">
              <w:rPr>
                <w:rFonts w:ascii="Arial Narrow" w:hAnsi="Arial Narrow"/>
                <w:b/>
                <w:bCs/>
                <w:sz w:val="20"/>
                <w:szCs w:val="20"/>
              </w:rPr>
              <w:t>What will the teachers do?</w:t>
            </w:r>
          </w:p>
        </w:tc>
        <w:tc>
          <w:tcPr>
            <w:tcW w:w="5529" w:type="dxa"/>
            <w:gridSpan w:val="2"/>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hideMark/>
          </w:tcPr>
          <w:p w:rsidR="008C3A8B" w:rsidRPr="008610AD" w:rsidRDefault="008C3A8B" w:rsidP="00742D5C">
            <w:pPr>
              <w:spacing w:after="0"/>
              <w:jc w:val="center"/>
              <w:rPr>
                <w:rFonts w:ascii="Arial Narrow" w:hAnsi="Arial Narrow"/>
                <w:sz w:val="20"/>
                <w:szCs w:val="20"/>
              </w:rPr>
            </w:pPr>
            <w:r w:rsidRPr="008610AD">
              <w:rPr>
                <w:rFonts w:ascii="Arial Narrow" w:hAnsi="Arial Narrow"/>
                <w:b/>
                <w:bCs/>
                <w:sz w:val="20"/>
                <w:szCs w:val="20"/>
              </w:rPr>
              <w:t>General Capabilities Focus</w:t>
            </w:r>
            <w:r>
              <w:rPr>
                <w:rFonts w:ascii="Arial Narrow" w:hAnsi="Arial Narrow"/>
                <w:b/>
                <w:bCs/>
                <w:sz w:val="20"/>
                <w:szCs w:val="20"/>
              </w:rPr>
              <w:t>:  Written in terms of what teachers will do</w:t>
            </w:r>
          </w:p>
        </w:tc>
        <w:tc>
          <w:tcPr>
            <w:tcW w:w="2029" w:type="dxa"/>
            <w:vMerge w:val="restart"/>
            <w:tcBorders>
              <w:top w:val="single" w:sz="8" w:space="0" w:color="000000"/>
              <w:left w:val="single" w:sz="8" w:space="0" w:color="000000"/>
              <w:right w:val="single" w:sz="8" w:space="0" w:color="000000"/>
            </w:tcBorders>
            <w:shd w:val="clear" w:color="auto" w:fill="FFFF66"/>
          </w:tcPr>
          <w:p w:rsidR="008C3A8B" w:rsidRPr="008610AD" w:rsidRDefault="008C3A8B" w:rsidP="00742D5C">
            <w:pPr>
              <w:spacing w:after="0"/>
              <w:jc w:val="center"/>
              <w:rPr>
                <w:rFonts w:ascii="Arial Narrow" w:hAnsi="Arial Narrow"/>
                <w:sz w:val="20"/>
                <w:szCs w:val="20"/>
              </w:rPr>
            </w:pPr>
            <w:r>
              <w:rPr>
                <w:rFonts w:ascii="Arial Narrow" w:hAnsi="Arial Narrow"/>
                <w:sz w:val="20"/>
                <w:szCs w:val="20"/>
              </w:rPr>
              <w:t>Resources</w:t>
            </w:r>
          </w:p>
        </w:tc>
      </w:tr>
      <w:tr w:rsidR="008C3A8B" w:rsidRPr="008610AD" w:rsidTr="00742D5C">
        <w:tblPrEx>
          <w:tblLook w:val="0420" w:firstRow="1" w:lastRow="0" w:firstColumn="0" w:lastColumn="0" w:noHBand="0" w:noVBand="1"/>
        </w:tblPrEx>
        <w:trPr>
          <w:trHeight w:val="256"/>
        </w:trPr>
        <w:tc>
          <w:tcPr>
            <w:tcW w:w="2566" w:type="dxa"/>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C3A8B" w:rsidRDefault="008C3A8B" w:rsidP="00742D5C">
            <w:pPr>
              <w:spacing w:after="0"/>
              <w:jc w:val="center"/>
              <w:rPr>
                <w:rFonts w:ascii="Arial Narrow" w:hAnsi="Arial Narrow"/>
                <w:b/>
                <w:bCs/>
                <w:sz w:val="20"/>
                <w:szCs w:val="20"/>
              </w:rPr>
            </w:pPr>
          </w:p>
        </w:tc>
        <w:tc>
          <w:tcPr>
            <w:tcW w:w="5365" w:type="dxa"/>
            <w:gridSpan w:val="2"/>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C3A8B" w:rsidRPr="008610AD" w:rsidRDefault="008C3A8B" w:rsidP="00742D5C">
            <w:pPr>
              <w:spacing w:after="0"/>
              <w:jc w:val="center"/>
              <w:rPr>
                <w:rFonts w:ascii="Arial Narrow" w:hAnsi="Arial Narrow"/>
                <w:b/>
                <w:bCs/>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C3A8B" w:rsidRPr="008610AD" w:rsidRDefault="008C3A8B" w:rsidP="00742D5C">
            <w:pPr>
              <w:spacing w:after="0"/>
              <w:jc w:val="center"/>
              <w:rPr>
                <w:rFonts w:ascii="Arial Narrow" w:hAnsi="Arial Narrow"/>
                <w:b/>
                <w:bCs/>
                <w:sz w:val="20"/>
                <w:szCs w:val="20"/>
              </w:rPr>
            </w:pPr>
            <w:r>
              <w:rPr>
                <w:rFonts w:ascii="Arial Narrow" w:hAnsi="Arial Narrow"/>
                <w:b/>
                <w:bCs/>
                <w:sz w:val="20"/>
                <w:szCs w:val="20"/>
              </w:rPr>
              <w:t>ICT</w:t>
            </w:r>
          </w:p>
        </w:tc>
        <w:tc>
          <w:tcPr>
            <w:tcW w:w="2552" w:type="dxa"/>
            <w:tcBorders>
              <w:top w:val="single" w:sz="8" w:space="0" w:color="000000"/>
              <w:left w:val="single" w:sz="8" w:space="0" w:color="000000"/>
              <w:bottom w:val="single" w:sz="8" w:space="0" w:color="000000"/>
              <w:right w:val="single" w:sz="8" w:space="0" w:color="000000"/>
            </w:tcBorders>
            <w:shd w:val="clear" w:color="auto" w:fill="FFFF66"/>
          </w:tcPr>
          <w:p w:rsidR="008C3A8B" w:rsidRPr="008610AD" w:rsidRDefault="008C3A8B" w:rsidP="00742D5C">
            <w:pPr>
              <w:spacing w:after="0"/>
              <w:jc w:val="center"/>
              <w:rPr>
                <w:rFonts w:ascii="Arial Narrow" w:hAnsi="Arial Narrow"/>
                <w:b/>
                <w:bCs/>
                <w:sz w:val="20"/>
                <w:szCs w:val="20"/>
              </w:rPr>
            </w:pPr>
            <w:r>
              <w:rPr>
                <w:rFonts w:ascii="Arial Narrow" w:hAnsi="Arial Narrow"/>
                <w:b/>
                <w:bCs/>
                <w:sz w:val="20"/>
                <w:szCs w:val="20"/>
              </w:rPr>
              <w:t>Optional Other</w:t>
            </w:r>
          </w:p>
        </w:tc>
        <w:tc>
          <w:tcPr>
            <w:tcW w:w="2029" w:type="dxa"/>
            <w:vMerge/>
            <w:tcBorders>
              <w:left w:val="single" w:sz="8" w:space="0" w:color="000000"/>
              <w:bottom w:val="single" w:sz="8" w:space="0" w:color="000000"/>
              <w:right w:val="single" w:sz="8" w:space="0" w:color="000000"/>
            </w:tcBorders>
            <w:shd w:val="clear" w:color="auto" w:fill="FFFF66"/>
          </w:tcPr>
          <w:p w:rsidR="008C3A8B" w:rsidRPr="008610AD" w:rsidRDefault="008C3A8B" w:rsidP="00742D5C">
            <w:pPr>
              <w:spacing w:after="0"/>
              <w:jc w:val="center"/>
              <w:rPr>
                <w:rFonts w:ascii="Arial Narrow" w:hAnsi="Arial Narrow"/>
                <w:b/>
                <w:bCs/>
                <w:sz w:val="20"/>
                <w:szCs w:val="20"/>
              </w:rPr>
            </w:pPr>
          </w:p>
        </w:tc>
      </w:tr>
      <w:tr w:rsidR="008C3A8B" w:rsidRPr="008610AD" w:rsidTr="00AC3B15">
        <w:tblPrEx>
          <w:tblLook w:val="0420" w:firstRow="1" w:lastRow="0" w:firstColumn="0" w:lastColumn="0" w:noHBand="0" w:noVBand="1"/>
        </w:tblPrEx>
        <w:trPr>
          <w:trHeight w:val="413"/>
        </w:trPr>
        <w:tc>
          <w:tcPr>
            <w:tcW w:w="2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8C3A8B" w:rsidRDefault="00A25FEA" w:rsidP="00742D5C">
            <w:pPr>
              <w:spacing w:after="0"/>
              <w:rPr>
                <w:b/>
              </w:rPr>
            </w:pPr>
            <w:r>
              <w:rPr>
                <w:b/>
              </w:rPr>
              <w:t>2</w:t>
            </w:r>
            <w:r w:rsidR="008C3A8B" w:rsidRPr="003961D8">
              <w:rPr>
                <w:b/>
              </w:rPr>
              <w:t xml:space="preserve"> Lessons</w:t>
            </w:r>
          </w:p>
          <w:p w:rsidR="00A25FEA" w:rsidRDefault="008C3A8B" w:rsidP="00742D5C">
            <w:pPr>
              <w:spacing w:after="0"/>
            </w:pPr>
            <w:r>
              <w:t xml:space="preserve">Students will </w:t>
            </w:r>
            <w:r w:rsidR="00DC42A4">
              <w:t xml:space="preserve">bring in photographs of themselves from birth to the present day. Students will record this data and upload it to a digital system. </w:t>
            </w:r>
          </w:p>
          <w:p w:rsidR="00A25FEA" w:rsidRPr="00A25FEA" w:rsidRDefault="00A25FEA" w:rsidP="00A25FEA">
            <w:pPr>
              <w:shd w:val="clear" w:color="auto" w:fill="FFFFFF"/>
              <w:spacing w:before="100" w:beforeAutospacing="1" w:after="150" w:line="360" w:lineRule="atLeast"/>
              <w:rPr>
                <w:rFonts w:eastAsia="Times New Roman" w:cs="Arial"/>
                <w:lang w:eastAsia="en-AU"/>
              </w:rPr>
            </w:pPr>
            <w:r w:rsidRPr="00A25FEA">
              <w:t>An Aboriginal Elder will also be invited into the classroom to display their own family tree</w:t>
            </w:r>
            <w:r w:rsidR="00AC3B15">
              <w:t>/timeline</w:t>
            </w:r>
            <w:r w:rsidRPr="00A25FEA">
              <w:t xml:space="preserve">. </w:t>
            </w:r>
            <w:r w:rsidR="00895A8B">
              <w:rPr>
                <w:b/>
                <w:color w:val="FF0000"/>
              </w:rPr>
              <w:t>Cross-Curriculum P</w:t>
            </w:r>
            <w:r w:rsidRPr="00895A8B">
              <w:rPr>
                <w:b/>
                <w:color w:val="FF0000"/>
              </w:rPr>
              <w:t>r</w:t>
            </w:r>
            <w:r w:rsidR="00895A8B">
              <w:rPr>
                <w:b/>
                <w:color w:val="FF0000"/>
              </w:rPr>
              <w:t>iority -</w:t>
            </w:r>
            <w:r w:rsidRPr="00895A8B">
              <w:rPr>
                <w:b/>
                <w:color w:val="FF0000"/>
              </w:rPr>
              <w:t xml:space="preserve"> </w:t>
            </w:r>
            <w:r w:rsidRPr="00895A8B">
              <w:rPr>
                <w:rFonts w:eastAsia="Times New Roman" w:cs="Arial"/>
                <w:b/>
                <w:bCs/>
                <w:color w:val="FF0000"/>
                <w:lang w:eastAsia="en-AU"/>
              </w:rPr>
              <w:t>Aboriginal and Torres Strait Islander Histories and Cultures</w:t>
            </w:r>
            <w:r w:rsidRPr="00895A8B">
              <w:rPr>
                <w:rFonts w:eastAsia="Times New Roman" w:cs="Arial"/>
                <w:bCs/>
                <w:color w:val="FF0000"/>
                <w:lang w:eastAsia="en-AU"/>
              </w:rPr>
              <w:t xml:space="preserve"> </w:t>
            </w:r>
          </w:p>
          <w:p w:rsidR="00A25FEA" w:rsidRPr="003961D8" w:rsidRDefault="00A25FEA" w:rsidP="00742D5C">
            <w:pPr>
              <w:spacing w:after="0"/>
            </w:pPr>
          </w:p>
          <w:p w:rsidR="008C3A8B" w:rsidRPr="008D0EC6" w:rsidRDefault="008C3A8B" w:rsidP="00742D5C">
            <w:pPr>
              <w:spacing w:after="0"/>
              <w:rPr>
                <w:rFonts w:ascii="Arial Narrow" w:hAnsi="Arial Narrow"/>
                <w:sz w:val="20"/>
                <w:szCs w:val="16"/>
              </w:rPr>
            </w:pP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auto"/>
          </w:tcPr>
          <w:p w:rsidR="008C3A8B" w:rsidRPr="003961D8" w:rsidRDefault="008C3A8B" w:rsidP="00742D5C">
            <w:pPr>
              <w:spacing w:after="0"/>
            </w:pPr>
          </w:p>
          <w:p w:rsidR="008C3A8B" w:rsidRDefault="008C3A8B" w:rsidP="00DC42A4">
            <w:pPr>
              <w:spacing w:after="0"/>
            </w:pPr>
            <w:r w:rsidRPr="003961D8">
              <w:t>The teacher</w:t>
            </w:r>
            <w:r w:rsidR="00DC42A4">
              <w:t xml:space="preserve"> will ensure students have a large time frame to find suitable photographs for this task. The teacher will ask students to bring in photographs so in this lesson, they record this data and upload it to a digital system. Students will record on their class blog the processes in which they took to upload each photo and how they can use this function in their everyday lives. </w:t>
            </w:r>
            <w:r w:rsidRPr="003961D8">
              <w:t xml:space="preserve"> </w:t>
            </w:r>
          </w:p>
          <w:p w:rsidR="00A25FEA" w:rsidRDefault="00A25FEA" w:rsidP="00DC42A4">
            <w:pPr>
              <w:spacing w:after="0"/>
            </w:pPr>
          </w:p>
          <w:p w:rsidR="00A25FEA" w:rsidRPr="008D0EC6" w:rsidRDefault="00A25FEA" w:rsidP="00AC3B15">
            <w:pPr>
              <w:spacing w:after="0"/>
              <w:rPr>
                <w:rFonts w:ascii="Arial Narrow" w:hAnsi="Arial Narrow"/>
                <w:sz w:val="20"/>
                <w:szCs w:val="20"/>
              </w:rPr>
            </w:pPr>
            <w:r>
              <w:t xml:space="preserve">Students will be given the opportunity to listen to an Aboriginal Elder which will investigate their family tree with students. </w:t>
            </w:r>
            <w:r w:rsidR="00AC3B15">
              <w:t xml:space="preserve">This will deepen students’ knowledge of Australia by engaging with the world’s oldest continuous living cultures (ACARA, 2015). By investigating these histories, students will understand that past and present Aboriginal cultures and communities are strong, resilient, rich and diverse (ACARA, 2015). Students will have the opportunity </w:t>
            </w:r>
            <w:r w:rsidR="00AC3B15">
              <w:lastRenderedPageBreak/>
              <w:t xml:space="preserve">to ask questions and clarify information with the Aboriginal elder and will then blog about their learning. </w:t>
            </w:r>
            <w: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8C3A8B" w:rsidRDefault="008C3A8B" w:rsidP="00742D5C">
            <w:pPr>
              <w:spacing w:after="0"/>
            </w:pPr>
          </w:p>
          <w:p w:rsidR="008C3A8B" w:rsidRPr="00965833" w:rsidRDefault="00DC42A4" w:rsidP="00742D5C">
            <w:pPr>
              <w:spacing w:after="0"/>
            </w:pPr>
            <w:r>
              <w:t xml:space="preserve">The teacher will use ICT with students to use recording devices and upload student’s photos.  </w:t>
            </w:r>
          </w:p>
          <w:p w:rsidR="00AC3B15" w:rsidRDefault="00AC3B15" w:rsidP="00742D5C">
            <w:pPr>
              <w:spacing w:after="0"/>
            </w:pPr>
          </w:p>
          <w:p w:rsidR="00AC3B15" w:rsidRPr="00AC3B15" w:rsidRDefault="00AC3B15" w:rsidP="00AC3B15"/>
          <w:p w:rsidR="00AC3B15" w:rsidRDefault="00AC3B15" w:rsidP="00AC3B15"/>
          <w:p w:rsidR="00AC3B15" w:rsidRDefault="00AC3B15" w:rsidP="00AC3B15"/>
          <w:p w:rsidR="00AC3B15" w:rsidRPr="00AC3B15" w:rsidRDefault="00AC3B15" w:rsidP="00AC3B15">
            <w:r>
              <w:t xml:space="preserve">The timeline will be displayed using the classroom interactive whiteboard to ensure all students can see the information.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C3B15" w:rsidRDefault="00AC3B15" w:rsidP="00AC3B15">
            <w:pPr>
              <w:spacing w:after="0"/>
              <w:rPr>
                <w:rFonts w:cs="Helvetica"/>
                <w:color w:val="FF0000"/>
                <w:shd w:val="clear" w:color="auto" w:fill="FFFFFF"/>
              </w:rPr>
            </w:pPr>
            <w:r>
              <w:rPr>
                <w:rFonts w:cs="Helvetica"/>
                <w:color w:val="FF0000"/>
                <w:shd w:val="clear" w:color="auto" w:fill="FFFFFF"/>
              </w:rPr>
              <w:t>Critical and Creative (ACARA, 2015)</w:t>
            </w:r>
            <w:r w:rsidRPr="00A25FEA">
              <w:rPr>
                <w:rFonts w:cs="Helvetica"/>
                <w:color w:val="FF0000"/>
                <w:shd w:val="clear" w:color="auto" w:fill="FFFFFF"/>
              </w:rPr>
              <w:t xml:space="preserve"> </w:t>
            </w:r>
            <w:r>
              <w:rPr>
                <w:rFonts w:cs="Helvetica"/>
                <w:color w:val="FF0000"/>
                <w:shd w:val="clear" w:color="auto" w:fill="FFFFFF"/>
              </w:rPr>
              <w:t xml:space="preserve">– </w:t>
            </w:r>
          </w:p>
          <w:p w:rsidR="00AC3B15" w:rsidRDefault="00AC3B15" w:rsidP="00AC3B15">
            <w:pPr>
              <w:spacing w:after="0"/>
              <w:rPr>
                <w:rFonts w:cs="Helvetica"/>
                <w:color w:val="FF0000"/>
                <w:shd w:val="clear" w:color="auto" w:fill="FFFFFF"/>
              </w:rPr>
            </w:pPr>
          </w:p>
          <w:p w:rsidR="00AC3B15" w:rsidRPr="00AC3B15" w:rsidRDefault="00AC3B15" w:rsidP="00AC3B15">
            <w:pPr>
              <w:spacing w:after="0"/>
              <w:rPr>
                <w:rFonts w:cs="Helvetica"/>
                <w:shd w:val="clear" w:color="auto" w:fill="FFFFFF"/>
              </w:rPr>
            </w:pPr>
            <w:r>
              <w:rPr>
                <w:rFonts w:cs="Helvetica"/>
                <w:shd w:val="clear" w:color="auto" w:fill="FFFFFF"/>
              </w:rPr>
              <w:t xml:space="preserve">Students will have the opportunity to “Pose questions, identify and clarify information and ideas, and then organise and process information” (ACARA, 2015). Posing questions for the Aboriginal Elder will help broaden students’ knowledge of what a completed timeline may look like and will also organise and process information within their blogs. </w:t>
            </w:r>
          </w:p>
          <w:p w:rsidR="008C3A8B" w:rsidRPr="001F5A6C" w:rsidRDefault="008C3A8B" w:rsidP="00742D5C">
            <w:pPr>
              <w:spacing w:after="0"/>
              <w:rPr>
                <w:rFonts w:ascii="Arial Narrow" w:hAnsi="Arial Narrow"/>
                <w:sz w:val="20"/>
                <w:szCs w:val="20"/>
              </w:rPr>
            </w:pP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rsidR="008C3A8B" w:rsidRPr="00965833" w:rsidRDefault="008C3A8B" w:rsidP="008C3A8B">
            <w:pPr>
              <w:pStyle w:val="ListParagraph"/>
              <w:numPr>
                <w:ilvl w:val="0"/>
                <w:numId w:val="9"/>
              </w:numPr>
              <w:spacing w:after="0"/>
              <w:ind w:left="283" w:hanging="283"/>
            </w:pPr>
            <w:r w:rsidRPr="00965833">
              <w:lastRenderedPageBreak/>
              <w:t>Computer</w:t>
            </w:r>
          </w:p>
          <w:p w:rsidR="00DC42A4" w:rsidRDefault="008C3A8B" w:rsidP="00DC42A4">
            <w:pPr>
              <w:pStyle w:val="ListParagraph"/>
              <w:numPr>
                <w:ilvl w:val="0"/>
                <w:numId w:val="9"/>
              </w:numPr>
              <w:spacing w:after="0"/>
              <w:ind w:left="283" w:hanging="283"/>
            </w:pPr>
            <w:r w:rsidRPr="00965833">
              <w:t xml:space="preserve">Internet </w:t>
            </w:r>
          </w:p>
          <w:p w:rsidR="00DC42A4" w:rsidRDefault="00DC42A4" w:rsidP="00DC42A4">
            <w:pPr>
              <w:pStyle w:val="ListParagraph"/>
              <w:numPr>
                <w:ilvl w:val="0"/>
                <w:numId w:val="9"/>
              </w:numPr>
              <w:spacing w:after="0"/>
              <w:ind w:left="283" w:hanging="283"/>
            </w:pPr>
            <w:r>
              <w:t>Student’s photos</w:t>
            </w:r>
          </w:p>
          <w:p w:rsidR="00DC42A4" w:rsidRDefault="00DC42A4" w:rsidP="00DC42A4">
            <w:pPr>
              <w:pStyle w:val="ListParagraph"/>
              <w:numPr>
                <w:ilvl w:val="0"/>
                <w:numId w:val="9"/>
              </w:numPr>
              <w:spacing w:after="0"/>
              <w:ind w:left="283" w:hanging="283"/>
            </w:pPr>
            <w:r>
              <w:t>Digital camera</w:t>
            </w:r>
          </w:p>
          <w:p w:rsidR="00AC3B15" w:rsidRDefault="00DC42A4" w:rsidP="00DC42A4">
            <w:pPr>
              <w:pStyle w:val="ListParagraph"/>
              <w:numPr>
                <w:ilvl w:val="0"/>
                <w:numId w:val="9"/>
              </w:numPr>
              <w:spacing w:after="0"/>
              <w:ind w:left="283" w:hanging="283"/>
            </w:pPr>
            <w:r>
              <w:t>Recording device</w:t>
            </w:r>
          </w:p>
          <w:p w:rsidR="008C3A8B" w:rsidRPr="00DC42A4" w:rsidRDefault="00AC3B15" w:rsidP="00DC42A4">
            <w:pPr>
              <w:pStyle w:val="ListParagraph"/>
              <w:numPr>
                <w:ilvl w:val="0"/>
                <w:numId w:val="9"/>
              </w:numPr>
              <w:spacing w:after="0"/>
              <w:ind w:left="283" w:hanging="283"/>
            </w:pPr>
            <w:r>
              <w:t xml:space="preserve">Organised Aboriginal Elder </w:t>
            </w:r>
            <w:r w:rsidR="008C3A8B" w:rsidRPr="00DC42A4">
              <w:rPr>
                <w:rFonts w:ascii="Arial Narrow" w:hAnsi="Arial Narrow"/>
                <w:sz w:val="20"/>
                <w:szCs w:val="16"/>
              </w:rPr>
              <w:t xml:space="preserve"> </w:t>
            </w:r>
          </w:p>
        </w:tc>
      </w:tr>
      <w:tr w:rsidR="008C3A8B" w:rsidRPr="009D1F22" w:rsidTr="00742D5C">
        <w:tblPrEx>
          <w:tblLook w:val="0420" w:firstRow="1" w:lastRow="0" w:firstColumn="0" w:lastColumn="0" w:noHBand="0" w:noVBand="1"/>
        </w:tblPrEx>
        <w:trPr>
          <w:trHeight w:val="413"/>
        </w:trPr>
        <w:tc>
          <w:tcPr>
            <w:tcW w:w="2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8C3A8B" w:rsidRPr="00965833" w:rsidRDefault="00DC42A4" w:rsidP="00742D5C">
            <w:pPr>
              <w:spacing w:after="0"/>
              <w:rPr>
                <w:b/>
              </w:rPr>
            </w:pPr>
            <w:r>
              <w:rPr>
                <w:b/>
              </w:rPr>
              <w:t>2</w:t>
            </w:r>
            <w:r w:rsidR="008C3A8B" w:rsidRPr="00965833">
              <w:rPr>
                <w:b/>
              </w:rPr>
              <w:t xml:space="preserve"> Lessons</w:t>
            </w:r>
          </w:p>
          <w:p w:rsidR="008C3A8B" w:rsidRPr="00B35DE7" w:rsidRDefault="008C3A8B" w:rsidP="00DC42A4">
            <w:pPr>
              <w:spacing w:after="0"/>
              <w:rPr>
                <w:rFonts w:ascii="Arial Narrow" w:hAnsi="Arial Narrow"/>
                <w:sz w:val="20"/>
                <w:szCs w:val="20"/>
              </w:rPr>
            </w:pPr>
            <w:r w:rsidRPr="00965833">
              <w:t xml:space="preserve">Students will </w:t>
            </w:r>
            <w:r w:rsidR="00DC42A4">
              <w:t>now complete their final summative assessment task. They are to use their uploaded data from the last lesson and create a digital timeline of their lives</w:t>
            </w:r>
            <w:r w:rsidR="00F049CB">
              <w:t xml:space="preserve"> using Microsoft Word</w:t>
            </w:r>
            <w:r w:rsidR="00DC42A4">
              <w:t xml:space="preserve">. A correct sequence must be used. </w:t>
            </w:r>
            <w:r w:rsidR="00895A8B">
              <w:rPr>
                <w:b/>
              </w:rPr>
              <w:t>Students</w:t>
            </w:r>
            <w:r w:rsidR="00DC42A4" w:rsidRPr="00F1609A">
              <w:rPr>
                <w:b/>
              </w:rPr>
              <w:t xml:space="preserve"> will upload the final product to the class blog and describe </w:t>
            </w:r>
            <w:r w:rsidR="00DC42A4" w:rsidRPr="00F1609A">
              <w:rPr>
                <w:rFonts w:cs="Helvetica"/>
                <w:b/>
                <w:sz w:val="24"/>
                <w:szCs w:val="24"/>
              </w:rPr>
              <w:t>ways in which digital systems are used to meet specific purposes within their post</w:t>
            </w:r>
            <w:r w:rsidR="00DC42A4" w:rsidRPr="00F1609A">
              <w:rPr>
                <w:b/>
              </w:rPr>
              <w:t>.</w:t>
            </w:r>
            <w:r w:rsidR="00DC42A4">
              <w:t xml:space="preserve"> </w:t>
            </w: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auto"/>
          </w:tcPr>
          <w:p w:rsidR="008C3A8B" w:rsidRDefault="008C3A8B" w:rsidP="00742D5C">
            <w:pPr>
              <w:spacing w:after="0"/>
              <w:rPr>
                <w:rFonts w:ascii="Arial Narrow" w:hAnsi="Arial Narrow"/>
                <w:sz w:val="20"/>
                <w:szCs w:val="20"/>
              </w:rPr>
            </w:pPr>
          </w:p>
          <w:p w:rsidR="008C3A8B" w:rsidRDefault="008C3A8B" w:rsidP="00DC42A4">
            <w:pPr>
              <w:spacing w:after="0"/>
            </w:pPr>
            <w:r>
              <w:t xml:space="preserve">The teacher will go through </w:t>
            </w:r>
            <w:r w:rsidR="00AC3B15">
              <w:t>students’ summative task</w:t>
            </w:r>
            <w:r>
              <w:t xml:space="preserve"> step-by-step. They will also make students aware of the success criteria and what is expected of them within the task. The teacher will requir</w:t>
            </w:r>
            <w:r w:rsidR="00DC42A4">
              <w:t xml:space="preserve">e students to use technology to find their uploaded data and create a digital timeline. The teacher will use a projector to explicitly show students how to create a digital timeline and supervise students within the assessment process. </w:t>
            </w:r>
            <w:r w:rsidR="00895A8B">
              <w:t xml:space="preserve">Students’ final products will be uploaded to the class blog and they must describe ways in which digital systems are used to meet specific purposes within their post. </w:t>
            </w:r>
          </w:p>
          <w:p w:rsidR="00AC3B15" w:rsidRDefault="00AC3B15" w:rsidP="00AC3B15">
            <w:pPr>
              <w:spacing w:after="0"/>
              <w:rPr>
                <w:b/>
              </w:rPr>
            </w:pPr>
          </w:p>
          <w:p w:rsidR="00AC3B15" w:rsidRDefault="00AC3B15" w:rsidP="00AC3B15">
            <w:pPr>
              <w:spacing w:after="0"/>
              <w:rPr>
                <w:b/>
              </w:rPr>
            </w:pPr>
            <w:r w:rsidRPr="00A072D2">
              <w:rPr>
                <w:b/>
              </w:rPr>
              <w:t>*Differentiation* - Students wit</w:t>
            </w:r>
            <w:r>
              <w:rPr>
                <w:b/>
              </w:rPr>
              <w:t xml:space="preserve">h very low reading levels may have a teacher or teacher aide </w:t>
            </w:r>
            <w:r w:rsidRPr="00A072D2">
              <w:rPr>
                <w:b/>
              </w:rPr>
              <w:t>read the task sheet to them individually</w:t>
            </w:r>
            <w:r>
              <w:rPr>
                <w:b/>
              </w:rPr>
              <w:t xml:space="preserve"> and check understanding of the task. They may also require more time to complete this task. </w:t>
            </w:r>
          </w:p>
          <w:p w:rsidR="00AC3B15" w:rsidRPr="00B35DE7" w:rsidRDefault="00AC3B15" w:rsidP="00DC42A4">
            <w:pPr>
              <w:spacing w:after="0"/>
              <w:rPr>
                <w:rFonts w:ascii="Arial Narrow" w:hAnsi="Arial Narrow"/>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8C3A8B" w:rsidRPr="00965833" w:rsidRDefault="008C3A8B" w:rsidP="00742D5C">
            <w:pPr>
              <w:spacing w:after="0"/>
            </w:pPr>
          </w:p>
          <w:p w:rsidR="008C3A8B" w:rsidRPr="00965833" w:rsidRDefault="008C3A8B" w:rsidP="00742D5C">
            <w:pPr>
              <w:spacing w:after="0"/>
            </w:pPr>
            <w:r w:rsidRPr="00965833">
              <w:t>The teacher will allow students to use a personal laptop or computer to complete this summative assessment task.</w:t>
            </w:r>
            <w:r w:rsidR="00DC42A4">
              <w:t xml:space="preserve"> The teacher will use the interactive white board to show students how to create a timeline. </w:t>
            </w:r>
            <w:r w:rsidRPr="00965833">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C3A8B" w:rsidRDefault="008C3A8B" w:rsidP="00742D5C">
            <w:pPr>
              <w:spacing w:after="0"/>
            </w:pPr>
          </w:p>
          <w:p w:rsidR="008C3A8B" w:rsidRPr="00E86385" w:rsidRDefault="008C3A8B" w:rsidP="00742D5C">
            <w:pPr>
              <w:spacing w:after="0"/>
              <w:rPr>
                <w:color w:val="FF0000"/>
              </w:rPr>
            </w:pPr>
            <w:r w:rsidRPr="00E86385">
              <w:rPr>
                <w:color w:val="FF0000"/>
              </w:rPr>
              <w:t>Information and Communication Technology (ICT) (ACARA</w:t>
            </w:r>
            <w:r w:rsidR="00E86385">
              <w:rPr>
                <w:color w:val="FF0000"/>
              </w:rPr>
              <w:t>, 2015</w:t>
            </w:r>
            <w:r w:rsidRPr="00E86385">
              <w:rPr>
                <w:color w:val="FF0000"/>
              </w:rPr>
              <w:t>) -</w:t>
            </w:r>
          </w:p>
          <w:p w:rsidR="008C3A8B" w:rsidRDefault="008C3A8B" w:rsidP="00742D5C">
            <w:pPr>
              <w:spacing w:after="0"/>
              <w:rPr>
                <w:b/>
              </w:rPr>
            </w:pPr>
          </w:p>
          <w:p w:rsidR="008C3A8B" w:rsidRPr="00742234" w:rsidRDefault="008C3A8B" w:rsidP="00742D5C">
            <w:pPr>
              <w:spacing w:after="0"/>
            </w:pPr>
            <w:r w:rsidRPr="00742234">
              <w:rPr>
                <w:b/>
              </w:rPr>
              <w:t>Investigating with ICT</w:t>
            </w:r>
            <w:r w:rsidRPr="00742234">
              <w:t xml:space="preserve"> –</w:t>
            </w:r>
            <w:r>
              <w:t xml:space="preserve"> S</w:t>
            </w:r>
            <w:r w:rsidRPr="00742234">
              <w:t>tudents will be locating, generating and accessing information for their assessment task</w:t>
            </w:r>
          </w:p>
          <w:p w:rsidR="008C3A8B" w:rsidRDefault="008C3A8B" w:rsidP="00742D5C">
            <w:pPr>
              <w:spacing w:after="0"/>
              <w:rPr>
                <w:b/>
              </w:rPr>
            </w:pPr>
          </w:p>
          <w:p w:rsidR="008C3A8B" w:rsidRPr="00742234" w:rsidRDefault="008C3A8B" w:rsidP="00742D5C">
            <w:pPr>
              <w:spacing w:after="0"/>
            </w:pPr>
            <w:r w:rsidRPr="00742234">
              <w:rPr>
                <w:b/>
              </w:rPr>
              <w:t>Creating with ICT</w:t>
            </w:r>
            <w:r w:rsidRPr="00742234">
              <w:t xml:space="preserve"> –</w:t>
            </w:r>
            <w:r>
              <w:t xml:space="preserve"> S</w:t>
            </w:r>
            <w:r w:rsidRPr="00742234">
              <w:t xml:space="preserve">tudents will be generating ideas and plans to create their solutions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rsidR="00DC42A4" w:rsidRDefault="00DC42A4" w:rsidP="00DC42A4">
            <w:pPr>
              <w:pStyle w:val="ListParagraph"/>
              <w:spacing w:after="0"/>
              <w:ind w:left="283"/>
            </w:pPr>
          </w:p>
          <w:p w:rsidR="008C3A8B" w:rsidRPr="00742234" w:rsidRDefault="008C3A8B" w:rsidP="008C3A8B">
            <w:pPr>
              <w:pStyle w:val="ListParagraph"/>
              <w:numPr>
                <w:ilvl w:val="0"/>
                <w:numId w:val="10"/>
              </w:numPr>
              <w:spacing w:after="0"/>
              <w:ind w:left="283" w:hanging="283"/>
            </w:pPr>
            <w:r w:rsidRPr="00742234">
              <w:t>Student’s personal computer</w:t>
            </w:r>
          </w:p>
          <w:p w:rsidR="008C3A8B" w:rsidRDefault="008C3A8B" w:rsidP="008C3A8B">
            <w:pPr>
              <w:pStyle w:val="ListParagraph"/>
              <w:numPr>
                <w:ilvl w:val="0"/>
                <w:numId w:val="10"/>
              </w:numPr>
              <w:spacing w:after="0"/>
              <w:ind w:left="283" w:hanging="283"/>
            </w:pPr>
            <w:r w:rsidRPr="00742234">
              <w:t>Assessment task sheet</w:t>
            </w:r>
          </w:p>
          <w:p w:rsidR="00F1609A" w:rsidRDefault="00F1609A" w:rsidP="008C3A8B">
            <w:pPr>
              <w:pStyle w:val="ListParagraph"/>
              <w:numPr>
                <w:ilvl w:val="0"/>
                <w:numId w:val="10"/>
              </w:numPr>
              <w:spacing w:after="0"/>
              <w:ind w:left="283" w:hanging="283"/>
            </w:pPr>
            <w:r>
              <w:t>Timeline program</w:t>
            </w:r>
          </w:p>
          <w:p w:rsidR="00F1609A" w:rsidRDefault="00F1609A" w:rsidP="008C3A8B">
            <w:pPr>
              <w:pStyle w:val="ListParagraph"/>
              <w:numPr>
                <w:ilvl w:val="0"/>
                <w:numId w:val="10"/>
              </w:numPr>
              <w:spacing w:after="0"/>
              <w:ind w:left="283" w:hanging="283"/>
            </w:pPr>
            <w:r>
              <w:t>Class blog URL</w:t>
            </w:r>
          </w:p>
          <w:p w:rsidR="00F1609A" w:rsidRPr="00742234" w:rsidRDefault="00F1609A" w:rsidP="008C3A8B">
            <w:pPr>
              <w:pStyle w:val="ListParagraph"/>
              <w:numPr>
                <w:ilvl w:val="0"/>
                <w:numId w:val="10"/>
              </w:numPr>
              <w:spacing w:after="0"/>
              <w:ind w:left="283" w:hanging="283"/>
            </w:pPr>
            <w:r>
              <w:t>Class blog log-ins</w:t>
            </w:r>
          </w:p>
          <w:p w:rsidR="008C3A8B" w:rsidRPr="00F06757" w:rsidRDefault="008C3A8B" w:rsidP="00742D5C">
            <w:pPr>
              <w:pStyle w:val="ListParagraph"/>
              <w:spacing w:after="0"/>
              <w:ind w:left="283"/>
              <w:rPr>
                <w:rFonts w:ascii="Arial Narrow" w:hAnsi="Arial Narrow"/>
                <w:sz w:val="16"/>
                <w:szCs w:val="16"/>
              </w:rPr>
            </w:pPr>
          </w:p>
        </w:tc>
      </w:tr>
    </w:tbl>
    <w:p w:rsidR="00161925" w:rsidRDefault="00161925"/>
    <w:sectPr w:rsidR="00161925" w:rsidSect="00672A1A">
      <w:pgSz w:w="16838" w:h="11906" w:orient="landscape"/>
      <w:pgMar w:top="113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7A4"/>
    <w:multiLevelType w:val="hybridMultilevel"/>
    <w:tmpl w:val="2EDC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031823"/>
    <w:multiLevelType w:val="multilevel"/>
    <w:tmpl w:val="3DDE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55128"/>
    <w:multiLevelType w:val="hybridMultilevel"/>
    <w:tmpl w:val="873C944C"/>
    <w:lvl w:ilvl="0" w:tplc="0F64C6C8">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E21E68"/>
    <w:multiLevelType w:val="hybridMultilevel"/>
    <w:tmpl w:val="D756BEDA"/>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5155F7"/>
    <w:multiLevelType w:val="hybridMultilevel"/>
    <w:tmpl w:val="62782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4C642F"/>
    <w:multiLevelType w:val="hybridMultilevel"/>
    <w:tmpl w:val="6CB4B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rPr>
    </w:lvl>
  </w:abstractNum>
  <w:abstractNum w:abstractNumId="7" w15:restartNumberingAfterBreak="0">
    <w:nsid w:val="333954D5"/>
    <w:multiLevelType w:val="hybridMultilevel"/>
    <w:tmpl w:val="B64043C8"/>
    <w:lvl w:ilvl="0" w:tplc="0F64C6C8">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791726"/>
    <w:multiLevelType w:val="hybridMultilevel"/>
    <w:tmpl w:val="967ED21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FC2F5C"/>
    <w:multiLevelType w:val="multilevel"/>
    <w:tmpl w:val="10B6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8320E8"/>
    <w:multiLevelType w:val="hybridMultilevel"/>
    <w:tmpl w:val="20801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1E1BD2"/>
    <w:multiLevelType w:val="hybridMultilevel"/>
    <w:tmpl w:val="320AFBA2"/>
    <w:lvl w:ilvl="0" w:tplc="A0568C1A">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B411A7"/>
    <w:multiLevelType w:val="hybridMultilevel"/>
    <w:tmpl w:val="ACCCB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7326C0"/>
    <w:multiLevelType w:val="hybridMultilevel"/>
    <w:tmpl w:val="867CD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82311D"/>
    <w:multiLevelType w:val="hybridMultilevel"/>
    <w:tmpl w:val="BD609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7E196C"/>
    <w:multiLevelType w:val="hybridMultilevel"/>
    <w:tmpl w:val="0C76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003102"/>
    <w:multiLevelType w:val="hybridMultilevel"/>
    <w:tmpl w:val="D09E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8"/>
  </w:num>
  <w:num w:numId="5">
    <w:abstractNumId w:val="10"/>
  </w:num>
  <w:num w:numId="6">
    <w:abstractNumId w:val="15"/>
  </w:num>
  <w:num w:numId="7">
    <w:abstractNumId w:val="14"/>
  </w:num>
  <w:num w:numId="8">
    <w:abstractNumId w:val="5"/>
  </w:num>
  <w:num w:numId="9">
    <w:abstractNumId w:val="16"/>
  </w:num>
  <w:num w:numId="10">
    <w:abstractNumId w:val="13"/>
  </w:num>
  <w:num w:numId="11">
    <w:abstractNumId w:val="3"/>
  </w:num>
  <w:num w:numId="12">
    <w:abstractNumId w:val="6"/>
  </w:num>
  <w:num w:numId="13">
    <w:abstractNumId w:val="11"/>
  </w:num>
  <w:num w:numId="14">
    <w:abstractNumId w:val="7"/>
  </w:num>
  <w:num w:numId="15">
    <w:abstractNumId w:val="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8B"/>
    <w:rsid w:val="0004423F"/>
    <w:rsid w:val="00161925"/>
    <w:rsid w:val="001C0103"/>
    <w:rsid w:val="002734FA"/>
    <w:rsid w:val="005206F9"/>
    <w:rsid w:val="005C45C5"/>
    <w:rsid w:val="00672A1A"/>
    <w:rsid w:val="00742D5C"/>
    <w:rsid w:val="00745F22"/>
    <w:rsid w:val="007D719A"/>
    <w:rsid w:val="0081502C"/>
    <w:rsid w:val="00895A8B"/>
    <w:rsid w:val="008C3A8B"/>
    <w:rsid w:val="008D6D9C"/>
    <w:rsid w:val="008E1EDF"/>
    <w:rsid w:val="009A1675"/>
    <w:rsid w:val="00A25FEA"/>
    <w:rsid w:val="00AC3B15"/>
    <w:rsid w:val="00B77389"/>
    <w:rsid w:val="00BC500F"/>
    <w:rsid w:val="00C0392A"/>
    <w:rsid w:val="00C1642B"/>
    <w:rsid w:val="00CB208C"/>
    <w:rsid w:val="00DC42A4"/>
    <w:rsid w:val="00E86385"/>
    <w:rsid w:val="00ED2BB6"/>
    <w:rsid w:val="00F049CB"/>
    <w:rsid w:val="00F1609A"/>
    <w:rsid w:val="00FB23C2"/>
    <w:rsid w:val="00FB3F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DA6F0-2739-4191-A6B7-0C719621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3A8B"/>
    <w:pPr>
      <w:spacing w:after="200" w:line="276" w:lineRule="auto"/>
    </w:pPr>
  </w:style>
  <w:style w:type="paragraph" w:styleId="Heading1">
    <w:name w:val="heading 1"/>
    <w:basedOn w:val="Normal"/>
    <w:next w:val="Normal"/>
    <w:link w:val="Heading1Char"/>
    <w:qFormat/>
    <w:rsid w:val="008C3A8B"/>
    <w:pPr>
      <w:keepNext/>
      <w:spacing w:after="0" w:line="240" w:lineRule="auto"/>
      <w:jc w:val="both"/>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A8B"/>
    <w:rPr>
      <w:rFonts w:ascii="Times New Roman" w:eastAsia="Times New Roman" w:hAnsi="Times New Roman" w:cs="Times New Roman"/>
      <w:b/>
      <w:sz w:val="24"/>
      <w:szCs w:val="20"/>
    </w:rPr>
  </w:style>
  <w:style w:type="paragraph" w:styleId="ListParagraph">
    <w:name w:val="List Paragraph"/>
    <w:basedOn w:val="Normal"/>
    <w:uiPriority w:val="34"/>
    <w:qFormat/>
    <w:rsid w:val="008C3A8B"/>
    <w:pPr>
      <w:ind w:left="720"/>
      <w:contextualSpacing/>
    </w:pPr>
  </w:style>
  <w:style w:type="paragraph" w:customStyle="1" w:styleId="Default">
    <w:name w:val="Default"/>
    <w:rsid w:val="008C3A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3A8B"/>
    <w:rPr>
      <w:color w:val="0563C1" w:themeColor="hyperlink"/>
      <w:u w:val="single"/>
    </w:rPr>
  </w:style>
  <w:style w:type="character" w:customStyle="1" w:styleId="apple-converted-space">
    <w:name w:val="apple-converted-space"/>
    <w:basedOn w:val="DefaultParagraphFont"/>
    <w:rsid w:val="008C3A8B"/>
  </w:style>
  <w:style w:type="table" w:styleId="TableGrid">
    <w:name w:val="Table Grid"/>
    <w:basedOn w:val="TableNormal"/>
    <w:uiPriority w:val="39"/>
    <w:rsid w:val="008C3A8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uiPriority w:val="4"/>
    <w:qFormat/>
    <w:rsid w:val="008C3A8B"/>
    <w:pPr>
      <w:numPr>
        <w:numId w:val="12"/>
      </w:numPr>
      <w:tabs>
        <w:tab w:val="left" w:pos="170"/>
      </w:tabs>
      <w:spacing w:before="40" w:after="20" w:line="254" w:lineRule="auto"/>
      <w:ind w:left="170" w:hanging="170"/>
    </w:pPr>
    <w:rPr>
      <w:rFonts w:ascii="Arial" w:eastAsia="Times New Roman" w:hAnsi="Arial" w:cs="Times New Roman"/>
      <w:color w:val="000000" w:themeColor="text1"/>
      <w:sz w:val="19"/>
      <w:szCs w:val="21"/>
    </w:rPr>
  </w:style>
  <w:style w:type="character" w:customStyle="1" w:styleId="shadingkeyaspects">
    <w:name w:val="shading key aspects"/>
    <w:basedOn w:val="DefaultParagraphFont"/>
    <w:rsid w:val="008C3A8B"/>
    <w:rPr>
      <w:rFonts w:asciiTheme="minorHAnsi" w:hAnsiTheme="minorHAnsi" w:cs="Times New Roman"/>
      <w:shd w:val="clear" w:color="auto" w:fill="C8DDF2"/>
    </w:rPr>
  </w:style>
  <w:style w:type="character" w:customStyle="1" w:styleId="shadingdifferences">
    <w:name w:val="shading differences"/>
    <w:basedOn w:val="DefaultParagraphFont"/>
    <w:rsid w:val="008C3A8B"/>
    <w:rPr>
      <w:rFonts w:asciiTheme="minorHAnsi" w:hAnsiTheme="minorHAnsi" w:cs="Times New Roman"/>
      <w:u w:val="dotted"/>
      <w:shd w:val="clear" w:color="auto" w:fill="FFE2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raliancurriculum.edu.au/curriculum/contentdescription/ACTDIP006" TargetMode="External"/><Relationship Id="rId5" Type="http://schemas.openxmlformats.org/officeDocument/2006/relationships/hyperlink" Target="http://www.australiancurriculum.edu.au/curriculum/contentdescription/ACTDIK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Turner</dc:creator>
  <cp:keywords/>
  <dc:description/>
  <cp:lastModifiedBy>Brendan Turner</cp:lastModifiedBy>
  <cp:revision>3</cp:revision>
  <dcterms:created xsi:type="dcterms:W3CDTF">2016-06-02T13:02:00Z</dcterms:created>
  <dcterms:modified xsi:type="dcterms:W3CDTF">2016-06-02T13:02:00Z</dcterms:modified>
</cp:coreProperties>
</file>